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B2C" w:rsidRPr="00E948D9" w:rsidRDefault="003C2B2C" w:rsidP="003C2B2C">
      <w:pPr>
        <w:jc w:val="right"/>
        <w:rPr>
          <w:sz w:val="28"/>
          <w:szCs w:val="28"/>
          <w:lang w:val="kk-KZ"/>
        </w:rPr>
      </w:pPr>
      <w:r w:rsidRPr="00E948D9">
        <w:rPr>
          <w:sz w:val="28"/>
          <w:szCs w:val="28"/>
          <w:lang w:val="kk-KZ"/>
        </w:rPr>
        <w:t>Ф.7.03-03</w:t>
      </w:r>
    </w:p>
    <w:p w:rsidR="003C2B2C" w:rsidRPr="00E948D9" w:rsidRDefault="003C2B2C" w:rsidP="003E4DB3">
      <w:pPr>
        <w:rPr>
          <w:sz w:val="28"/>
          <w:szCs w:val="28"/>
          <w:lang w:val="kk-KZ"/>
        </w:rPr>
      </w:pPr>
    </w:p>
    <w:p w:rsidR="003C2B2C" w:rsidRPr="00E948D9" w:rsidRDefault="003C2B2C" w:rsidP="003C2B2C">
      <w:pPr>
        <w:jc w:val="center"/>
        <w:rPr>
          <w:sz w:val="28"/>
          <w:szCs w:val="28"/>
          <w:lang w:val="kk-KZ"/>
        </w:rPr>
      </w:pPr>
    </w:p>
    <w:p w:rsidR="003E4DB3" w:rsidRPr="00E948D9" w:rsidRDefault="003E4DB3" w:rsidP="003E4DB3">
      <w:pPr>
        <w:pStyle w:val="a3"/>
        <w:jc w:val="center"/>
        <w:rPr>
          <w:b/>
          <w:iCs/>
          <w:sz w:val="28"/>
          <w:szCs w:val="28"/>
          <w:lang w:val="kk-KZ"/>
        </w:rPr>
      </w:pPr>
      <w:r w:rsidRPr="00E948D9">
        <w:rPr>
          <w:b/>
          <w:iCs/>
          <w:sz w:val="28"/>
          <w:szCs w:val="28"/>
          <w:lang w:val="kk-KZ"/>
        </w:rPr>
        <w:t>Тастанбекова  Г.Р., Алагозова С.С., Айтбаева А.С.</w:t>
      </w:r>
    </w:p>
    <w:p w:rsidR="006C5A60" w:rsidRPr="00E948D9" w:rsidRDefault="006C5A60" w:rsidP="00DD40FD">
      <w:pPr>
        <w:jc w:val="center"/>
        <w:rPr>
          <w:b/>
          <w:bCs/>
          <w:sz w:val="28"/>
          <w:szCs w:val="28"/>
          <w:lang w:val="kk-KZ"/>
        </w:rPr>
      </w:pPr>
    </w:p>
    <w:p w:rsidR="003C2B2C" w:rsidRPr="00E948D9" w:rsidRDefault="00D96FFF" w:rsidP="00DD40FD">
      <w:pPr>
        <w:jc w:val="center"/>
        <w:rPr>
          <w:b/>
          <w:bCs/>
          <w:sz w:val="28"/>
          <w:szCs w:val="28"/>
          <w:lang w:val="kk-KZ"/>
        </w:rPr>
      </w:pPr>
      <w:r w:rsidRPr="00E948D9">
        <w:rPr>
          <w:b/>
          <w:noProof/>
          <w:sz w:val="28"/>
          <w:szCs w:val="28"/>
        </w:rPr>
        <w:drawing>
          <wp:inline distT="0" distB="0" distL="0" distR="0">
            <wp:extent cx="1651000" cy="1536700"/>
            <wp:effectExtent l="19050" t="0" r="6350" b="0"/>
            <wp:docPr id="1" name="Рисунок 1"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8" cstate="print"/>
                    <a:srcRect/>
                    <a:stretch>
                      <a:fillRect/>
                    </a:stretch>
                  </pic:blipFill>
                  <pic:spPr bwMode="auto">
                    <a:xfrm>
                      <a:off x="0" y="0"/>
                      <a:ext cx="1651000" cy="1536700"/>
                    </a:xfrm>
                    <a:prstGeom prst="rect">
                      <a:avLst/>
                    </a:prstGeom>
                    <a:noFill/>
                    <a:ln w="9525">
                      <a:noFill/>
                      <a:miter lim="800000"/>
                      <a:headEnd/>
                      <a:tailEnd/>
                    </a:ln>
                  </pic:spPr>
                </pic:pic>
              </a:graphicData>
            </a:graphic>
          </wp:inline>
        </w:drawing>
      </w:r>
    </w:p>
    <w:p w:rsidR="003C2B2C" w:rsidRPr="00E948D9" w:rsidRDefault="003C2B2C" w:rsidP="003C2B2C">
      <w:pPr>
        <w:jc w:val="center"/>
        <w:rPr>
          <w:color w:val="000000"/>
          <w:sz w:val="28"/>
          <w:szCs w:val="28"/>
          <w:shd w:val="clear" w:color="auto" w:fill="FFFFFF"/>
          <w:lang w:val="kk-KZ"/>
        </w:rPr>
      </w:pPr>
    </w:p>
    <w:p w:rsidR="003C2B2C" w:rsidRPr="00E948D9" w:rsidRDefault="00BE132F" w:rsidP="003C2B2C">
      <w:pPr>
        <w:jc w:val="center"/>
        <w:rPr>
          <w:color w:val="000000"/>
          <w:sz w:val="28"/>
          <w:szCs w:val="28"/>
          <w:shd w:val="clear" w:color="auto" w:fill="FFFFFF"/>
          <w:lang w:val="kk-KZ"/>
        </w:rPr>
      </w:pPr>
      <w:r w:rsidRPr="00E948D9">
        <w:rPr>
          <w:color w:val="000000"/>
          <w:sz w:val="28"/>
          <w:szCs w:val="28"/>
          <w:shd w:val="clear" w:color="auto" w:fill="FFFFFF"/>
        </w:rPr>
        <w:t>Методическая рекомендация</w:t>
      </w:r>
    </w:p>
    <w:p w:rsidR="003C2B2C" w:rsidRPr="00E948D9" w:rsidRDefault="003C2B2C" w:rsidP="003C2B2C">
      <w:pPr>
        <w:jc w:val="center"/>
        <w:rPr>
          <w:color w:val="000000"/>
          <w:sz w:val="28"/>
          <w:szCs w:val="28"/>
          <w:shd w:val="clear" w:color="auto" w:fill="FFFFFF"/>
          <w:lang w:val="kk-KZ"/>
        </w:rPr>
      </w:pPr>
      <w:r w:rsidRPr="00E948D9">
        <w:rPr>
          <w:color w:val="000000"/>
          <w:sz w:val="28"/>
          <w:szCs w:val="28"/>
          <w:shd w:val="clear" w:color="auto" w:fill="FFFFFF"/>
        </w:rPr>
        <w:t xml:space="preserve"> по изучению дисциплины</w:t>
      </w:r>
    </w:p>
    <w:p w:rsidR="003C2B2C" w:rsidRPr="00E948D9" w:rsidRDefault="006C5A60" w:rsidP="00DD40FD">
      <w:pPr>
        <w:jc w:val="center"/>
        <w:rPr>
          <w:sz w:val="28"/>
          <w:szCs w:val="28"/>
          <w:lang w:val="kk-KZ"/>
        </w:rPr>
      </w:pPr>
      <w:r w:rsidRPr="00E948D9">
        <w:rPr>
          <w:sz w:val="28"/>
          <w:szCs w:val="28"/>
          <w:lang w:val="kk-KZ"/>
        </w:rPr>
        <w:t>«</w:t>
      </w:r>
      <w:r w:rsidR="003E4DB3" w:rsidRPr="00E948D9">
        <w:rPr>
          <w:sz w:val="28"/>
          <w:szCs w:val="28"/>
          <w:lang w:val="kk-KZ"/>
        </w:rPr>
        <w:t>Пременение органических удобрении в орошаемом  земледелии</w:t>
      </w:r>
      <w:r w:rsidRPr="00E948D9">
        <w:rPr>
          <w:sz w:val="28"/>
          <w:szCs w:val="28"/>
          <w:lang w:val="kk-KZ"/>
        </w:rPr>
        <w:t>»</w:t>
      </w:r>
    </w:p>
    <w:p w:rsidR="006C5A60" w:rsidRPr="00E948D9" w:rsidRDefault="006C5A60" w:rsidP="00DD40FD">
      <w:pPr>
        <w:jc w:val="center"/>
        <w:rPr>
          <w:b/>
          <w:bCs/>
          <w:sz w:val="28"/>
          <w:szCs w:val="28"/>
          <w:lang w:val="kk-KZ"/>
        </w:rPr>
      </w:pPr>
    </w:p>
    <w:p w:rsidR="003C2B2C" w:rsidRPr="00E948D9" w:rsidRDefault="00D96FFF" w:rsidP="00DD40FD">
      <w:pPr>
        <w:jc w:val="center"/>
        <w:rPr>
          <w:b/>
          <w:bCs/>
          <w:sz w:val="28"/>
          <w:szCs w:val="28"/>
          <w:lang w:val="kk-KZ"/>
        </w:rPr>
      </w:pPr>
      <w:r w:rsidRPr="00E948D9">
        <w:rPr>
          <w:noProof/>
          <w:sz w:val="28"/>
          <w:szCs w:val="28"/>
          <w:u w:val="single"/>
        </w:rPr>
        <w:drawing>
          <wp:inline distT="0" distB="0" distL="0" distR="0">
            <wp:extent cx="5422900" cy="3937000"/>
            <wp:effectExtent l="19050" t="0" r="6350" b="0"/>
            <wp:docPr id="4"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9" cstate="print"/>
                    <a:srcRect/>
                    <a:stretch>
                      <a:fillRect/>
                    </a:stretch>
                  </pic:blipFill>
                  <pic:spPr bwMode="auto">
                    <a:xfrm>
                      <a:off x="0" y="0"/>
                      <a:ext cx="5422900" cy="3937000"/>
                    </a:xfrm>
                    <a:prstGeom prst="rect">
                      <a:avLst/>
                    </a:prstGeom>
                    <a:noFill/>
                    <a:ln w="9525">
                      <a:noFill/>
                      <a:miter lim="800000"/>
                      <a:headEnd/>
                      <a:tailEnd/>
                    </a:ln>
                  </pic:spPr>
                </pic:pic>
              </a:graphicData>
            </a:graphic>
          </wp:inline>
        </w:drawing>
      </w:r>
    </w:p>
    <w:p w:rsidR="003C2B2C" w:rsidRPr="00E948D9" w:rsidRDefault="003C2B2C" w:rsidP="00DD40FD">
      <w:pPr>
        <w:jc w:val="center"/>
        <w:rPr>
          <w:b/>
          <w:bCs/>
          <w:sz w:val="28"/>
          <w:szCs w:val="28"/>
          <w:lang w:val="kk-KZ"/>
        </w:rPr>
      </w:pPr>
    </w:p>
    <w:p w:rsidR="0095660C" w:rsidRPr="00E948D9" w:rsidRDefault="0095660C" w:rsidP="00DD40FD">
      <w:pPr>
        <w:jc w:val="center"/>
        <w:rPr>
          <w:b/>
          <w:bCs/>
          <w:sz w:val="28"/>
          <w:szCs w:val="28"/>
          <w:lang w:val="kk-KZ"/>
        </w:rPr>
      </w:pPr>
    </w:p>
    <w:p w:rsidR="003C2B2C" w:rsidRPr="00E948D9" w:rsidRDefault="003C2B2C" w:rsidP="00DD40FD">
      <w:pPr>
        <w:jc w:val="center"/>
        <w:rPr>
          <w:b/>
          <w:bCs/>
          <w:sz w:val="28"/>
          <w:szCs w:val="28"/>
          <w:lang w:val="kk-KZ"/>
        </w:rPr>
      </w:pPr>
    </w:p>
    <w:p w:rsidR="006C5A60" w:rsidRPr="00E948D9" w:rsidRDefault="006C5A60" w:rsidP="00DD40FD">
      <w:pPr>
        <w:jc w:val="center"/>
        <w:rPr>
          <w:b/>
          <w:bCs/>
          <w:sz w:val="28"/>
          <w:szCs w:val="28"/>
          <w:lang w:val="kk-KZ"/>
        </w:rPr>
      </w:pPr>
    </w:p>
    <w:p w:rsidR="006675CE" w:rsidRPr="00E948D9" w:rsidRDefault="006675CE" w:rsidP="00DD40FD">
      <w:pPr>
        <w:jc w:val="center"/>
        <w:rPr>
          <w:b/>
          <w:bCs/>
          <w:sz w:val="28"/>
          <w:szCs w:val="28"/>
          <w:lang w:val="kk-KZ"/>
        </w:rPr>
      </w:pPr>
    </w:p>
    <w:p w:rsidR="003C2B2C" w:rsidRPr="00E948D9" w:rsidRDefault="0008536E" w:rsidP="00DD40FD">
      <w:pPr>
        <w:jc w:val="center"/>
        <w:rPr>
          <w:b/>
          <w:bCs/>
          <w:sz w:val="28"/>
          <w:szCs w:val="28"/>
          <w:lang w:val="kk-KZ"/>
        </w:rPr>
      </w:pPr>
      <w:r w:rsidRPr="00E948D9">
        <w:rPr>
          <w:b/>
          <w:bCs/>
          <w:sz w:val="28"/>
          <w:szCs w:val="28"/>
          <w:lang w:val="kk-KZ"/>
        </w:rPr>
        <w:t>Шымкент – 2017</w:t>
      </w: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D6087B" w:rsidRPr="00E948D9" w:rsidRDefault="00D6087B" w:rsidP="003C2B2C">
      <w:pPr>
        <w:jc w:val="right"/>
        <w:rPr>
          <w:sz w:val="28"/>
          <w:szCs w:val="28"/>
          <w:lang w:val="kk-KZ"/>
        </w:rPr>
      </w:pPr>
    </w:p>
    <w:p w:rsidR="003E4DB3" w:rsidRPr="00E948D9" w:rsidRDefault="003E4DB3" w:rsidP="003C2B2C">
      <w:pPr>
        <w:jc w:val="right"/>
        <w:rPr>
          <w:sz w:val="28"/>
          <w:szCs w:val="28"/>
          <w:lang w:val="kk-KZ"/>
        </w:rPr>
      </w:pPr>
    </w:p>
    <w:p w:rsidR="003E4DB3" w:rsidRPr="00E948D9" w:rsidRDefault="003E4DB3" w:rsidP="003C2B2C">
      <w:pPr>
        <w:jc w:val="right"/>
        <w:rPr>
          <w:sz w:val="28"/>
          <w:szCs w:val="28"/>
          <w:lang w:val="kk-KZ"/>
        </w:rPr>
      </w:pPr>
    </w:p>
    <w:p w:rsidR="003C2B2C" w:rsidRPr="00E948D9" w:rsidRDefault="003C2B2C" w:rsidP="003C2B2C">
      <w:pPr>
        <w:jc w:val="right"/>
        <w:rPr>
          <w:sz w:val="28"/>
          <w:szCs w:val="28"/>
          <w:lang w:val="kk-KZ"/>
        </w:rPr>
      </w:pPr>
      <w:r w:rsidRPr="00E948D9">
        <w:rPr>
          <w:sz w:val="28"/>
          <w:szCs w:val="28"/>
          <w:lang w:val="kk-KZ"/>
        </w:rPr>
        <w:lastRenderedPageBreak/>
        <w:t>Ф.7.03-03</w:t>
      </w:r>
    </w:p>
    <w:p w:rsidR="003C2B2C" w:rsidRPr="00E948D9" w:rsidRDefault="003C2B2C" w:rsidP="00DD40FD">
      <w:pPr>
        <w:jc w:val="center"/>
        <w:rPr>
          <w:b/>
          <w:bCs/>
          <w:sz w:val="28"/>
          <w:szCs w:val="28"/>
          <w:lang w:val="kk-KZ"/>
        </w:rPr>
      </w:pPr>
    </w:p>
    <w:p w:rsidR="004970E9" w:rsidRPr="00E948D9" w:rsidRDefault="004970E9" w:rsidP="004970E9">
      <w:pPr>
        <w:jc w:val="center"/>
        <w:rPr>
          <w:caps/>
          <w:sz w:val="28"/>
          <w:szCs w:val="28"/>
          <w:lang w:eastAsia="ko-KR"/>
        </w:rPr>
      </w:pPr>
      <w:r w:rsidRPr="00E948D9">
        <w:rPr>
          <w:caps/>
          <w:sz w:val="28"/>
          <w:szCs w:val="28"/>
          <w:lang w:eastAsia="ko-KR"/>
        </w:rPr>
        <w:t>Министерство образования и науки Республики Казахстан</w:t>
      </w:r>
    </w:p>
    <w:p w:rsidR="004970E9" w:rsidRPr="00E948D9" w:rsidRDefault="004970E9" w:rsidP="00DD40FD">
      <w:pPr>
        <w:jc w:val="center"/>
        <w:rPr>
          <w:bCs/>
          <w:sz w:val="28"/>
          <w:szCs w:val="28"/>
          <w:lang w:val="kk-KZ"/>
        </w:rPr>
      </w:pPr>
    </w:p>
    <w:p w:rsidR="004970E9" w:rsidRPr="00E948D9" w:rsidRDefault="004970E9" w:rsidP="00DD40FD">
      <w:pPr>
        <w:jc w:val="center"/>
        <w:rPr>
          <w:bCs/>
          <w:sz w:val="28"/>
          <w:szCs w:val="28"/>
          <w:lang w:val="kk-KZ"/>
        </w:rPr>
      </w:pPr>
    </w:p>
    <w:p w:rsidR="004970E9" w:rsidRPr="00E948D9" w:rsidRDefault="004970E9" w:rsidP="004970E9">
      <w:pPr>
        <w:jc w:val="center"/>
        <w:rPr>
          <w:caps/>
          <w:sz w:val="28"/>
          <w:szCs w:val="28"/>
          <w:lang w:eastAsia="ko-KR"/>
        </w:rPr>
      </w:pPr>
      <w:r w:rsidRPr="00E948D9">
        <w:rPr>
          <w:caps/>
          <w:sz w:val="28"/>
          <w:szCs w:val="28"/>
          <w:lang w:eastAsia="ko-KR"/>
        </w:rPr>
        <w:t>южно-казахстанский государственный университет им.м.ауЭзова</w:t>
      </w: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lang w:val="kk-KZ"/>
        </w:rPr>
      </w:pPr>
    </w:p>
    <w:p w:rsidR="00A63994" w:rsidRPr="00E948D9" w:rsidRDefault="00A63994" w:rsidP="00DD40FD">
      <w:pPr>
        <w:jc w:val="center"/>
        <w:rPr>
          <w:b/>
          <w:bCs/>
          <w:sz w:val="28"/>
          <w:szCs w:val="28"/>
          <w:lang w:val="kk-KZ"/>
        </w:rPr>
      </w:pPr>
    </w:p>
    <w:p w:rsidR="00A63994" w:rsidRPr="00E948D9" w:rsidRDefault="00A63994" w:rsidP="00DD40FD">
      <w:pPr>
        <w:jc w:val="center"/>
        <w:rPr>
          <w:b/>
          <w:bCs/>
          <w:sz w:val="28"/>
          <w:szCs w:val="28"/>
          <w:lang w:val="kk-KZ"/>
        </w:rPr>
      </w:pPr>
    </w:p>
    <w:p w:rsidR="00BC2680" w:rsidRPr="00E948D9" w:rsidRDefault="00BC2680" w:rsidP="00DD40FD">
      <w:pPr>
        <w:jc w:val="center"/>
        <w:rPr>
          <w:b/>
          <w:bCs/>
          <w:sz w:val="28"/>
          <w:szCs w:val="28"/>
          <w:lang w:val="kk-KZ"/>
        </w:rPr>
      </w:pPr>
    </w:p>
    <w:p w:rsidR="00A63994" w:rsidRPr="00E948D9" w:rsidRDefault="00A63994" w:rsidP="00DD40FD">
      <w:pPr>
        <w:jc w:val="center"/>
        <w:rPr>
          <w:b/>
          <w:bCs/>
          <w:sz w:val="28"/>
          <w:szCs w:val="28"/>
          <w:lang w:val="kk-KZ"/>
        </w:rPr>
      </w:pPr>
    </w:p>
    <w:p w:rsidR="00A63994" w:rsidRPr="00E948D9" w:rsidRDefault="00A63994" w:rsidP="00DD40FD">
      <w:pPr>
        <w:jc w:val="center"/>
        <w:rPr>
          <w:b/>
          <w:bCs/>
          <w:sz w:val="28"/>
          <w:szCs w:val="28"/>
          <w:lang w:val="kk-KZ"/>
        </w:rPr>
      </w:pPr>
    </w:p>
    <w:p w:rsidR="00BE132F" w:rsidRPr="00E948D9" w:rsidRDefault="00BE132F" w:rsidP="00DD40FD">
      <w:pPr>
        <w:jc w:val="center"/>
        <w:rPr>
          <w:b/>
          <w:bCs/>
          <w:sz w:val="28"/>
          <w:szCs w:val="28"/>
          <w:lang w:val="kk-KZ"/>
        </w:rPr>
      </w:pPr>
    </w:p>
    <w:p w:rsidR="0095660C" w:rsidRPr="00E948D9" w:rsidRDefault="0095660C" w:rsidP="00DD40FD">
      <w:pPr>
        <w:jc w:val="center"/>
        <w:rPr>
          <w:b/>
          <w:bCs/>
          <w:sz w:val="28"/>
          <w:szCs w:val="28"/>
          <w:lang w:val="kk-KZ"/>
        </w:rPr>
      </w:pPr>
    </w:p>
    <w:p w:rsidR="003E4DB3" w:rsidRPr="00E948D9" w:rsidRDefault="003E4DB3" w:rsidP="003E4DB3">
      <w:pPr>
        <w:pStyle w:val="a3"/>
        <w:jc w:val="center"/>
        <w:rPr>
          <w:b/>
          <w:iCs/>
          <w:sz w:val="28"/>
          <w:szCs w:val="28"/>
          <w:lang w:val="kk-KZ"/>
        </w:rPr>
      </w:pPr>
      <w:r w:rsidRPr="00E948D9">
        <w:rPr>
          <w:b/>
          <w:iCs/>
          <w:sz w:val="28"/>
          <w:szCs w:val="28"/>
          <w:lang w:val="kk-KZ"/>
        </w:rPr>
        <w:t>Тастанбекова  Г.Р., Алагозова С.С., Айтбаева А.С.</w:t>
      </w:r>
    </w:p>
    <w:p w:rsidR="0095660C" w:rsidRPr="00E948D9" w:rsidRDefault="0095660C" w:rsidP="00DD40FD">
      <w:pPr>
        <w:jc w:val="center"/>
        <w:rPr>
          <w:b/>
          <w:bCs/>
          <w:sz w:val="28"/>
          <w:szCs w:val="28"/>
          <w:lang w:val="kk-KZ"/>
        </w:rPr>
      </w:pPr>
    </w:p>
    <w:p w:rsidR="0095660C" w:rsidRPr="00E948D9" w:rsidRDefault="0095660C" w:rsidP="00DD40FD">
      <w:pPr>
        <w:jc w:val="center"/>
        <w:rPr>
          <w:b/>
          <w:bCs/>
          <w:sz w:val="28"/>
          <w:szCs w:val="28"/>
          <w:lang w:val="kk-KZ"/>
        </w:rPr>
      </w:pPr>
    </w:p>
    <w:p w:rsidR="0095660C" w:rsidRPr="00E948D9" w:rsidRDefault="0095660C" w:rsidP="00DD40FD">
      <w:pPr>
        <w:jc w:val="center"/>
        <w:rPr>
          <w:b/>
          <w:bCs/>
          <w:sz w:val="28"/>
          <w:szCs w:val="28"/>
          <w:lang w:val="kk-KZ"/>
        </w:rPr>
      </w:pPr>
    </w:p>
    <w:p w:rsidR="0095660C" w:rsidRPr="00E948D9" w:rsidRDefault="0095660C" w:rsidP="00DD40FD">
      <w:pPr>
        <w:jc w:val="center"/>
        <w:rPr>
          <w:b/>
          <w:bCs/>
          <w:sz w:val="28"/>
          <w:szCs w:val="28"/>
          <w:lang w:val="kk-KZ"/>
        </w:rPr>
      </w:pPr>
    </w:p>
    <w:p w:rsidR="00BE132F" w:rsidRPr="00E948D9" w:rsidRDefault="00BE132F" w:rsidP="00BE132F">
      <w:pPr>
        <w:jc w:val="center"/>
        <w:rPr>
          <w:color w:val="000000"/>
          <w:sz w:val="28"/>
          <w:szCs w:val="28"/>
          <w:shd w:val="clear" w:color="auto" w:fill="FFFFFF"/>
          <w:lang w:val="kk-KZ"/>
        </w:rPr>
      </w:pPr>
      <w:r w:rsidRPr="00E948D9">
        <w:rPr>
          <w:color w:val="000000"/>
          <w:sz w:val="28"/>
          <w:szCs w:val="28"/>
          <w:shd w:val="clear" w:color="auto" w:fill="FFFFFF"/>
        </w:rPr>
        <w:t>Методическая рекомендация</w:t>
      </w:r>
    </w:p>
    <w:p w:rsidR="00BE132F" w:rsidRPr="00E948D9" w:rsidRDefault="00BE132F" w:rsidP="00BE132F">
      <w:pPr>
        <w:jc w:val="center"/>
        <w:rPr>
          <w:color w:val="000000"/>
          <w:sz w:val="28"/>
          <w:szCs w:val="28"/>
          <w:shd w:val="clear" w:color="auto" w:fill="FFFFFF"/>
          <w:lang w:val="kk-KZ"/>
        </w:rPr>
      </w:pPr>
      <w:r w:rsidRPr="00E948D9">
        <w:rPr>
          <w:color w:val="000000"/>
          <w:sz w:val="28"/>
          <w:szCs w:val="28"/>
          <w:shd w:val="clear" w:color="auto" w:fill="FFFFFF"/>
        </w:rPr>
        <w:t xml:space="preserve"> по изучению дисциплины</w:t>
      </w:r>
    </w:p>
    <w:p w:rsidR="003E4DB3" w:rsidRPr="00E948D9" w:rsidRDefault="003E4DB3" w:rsidP="00BE132F">
      <w:pPr>
        <w:jc w:val="center"/>
        <w:rPr>
          <w:color w:val="000000"/>
          <w:sz w:val="28"/>
          <w:szCs w:val="28"/>
          <w:shd w:val="clear" w:color="auto" w:fill="FFFFFF"/>
          <w:lang w:val="kk-KZ"/>
        </w:rPr>
      </w:pPr>
    </w:p>
    <w:p w:rsidR="006C5A60" w:rsidRPr="00E948D9" w:rsidRDefault="006C5A60" w:rsidP="006C5A60">
      <w:pPr>
        <w:jc w:val="center"/>
        <w:rPr>
          <w:sz w:val="28"/>
          <w:szCs w:val="28"/>
          <w:lang w:val="kk-KZ"/>
        </w:rPr>
      </w:pPr>
      <w:r w:rsidRPr="00E948D9">
        <w:rPr>
          <w:sz w:val="28"/>
          <w:szCs w:val="28"/>
          <w:lang w:val="kk-KZ"/>
        </w:rPr>
        <w:t>«</w:t>
      </w:r>
      <w:r w:rsidR="003E4DB3" w:rsidRPr="00E948D9">
        <w:rPr>
          <w:sz w:val="28"/>
          <w:szCs w:val="28"/>
          <w:lang w:val="kk-KZ"/>
        </w:rPr>
        <w:t>Пременение органических удобрении в орошаемом  земледелии</w:t>
      </w:r>
      <w:r w:rsidRPr="00E948D9">
        <w:rPr>
          <w:sz w:val="28"/>
          <w:szCs w:val="28"/>
          <w:lang w:val="kk-KZ"/>
        </w:rPr>
        <w:t>»</w:t>
      </w:r>
    </w:p>
    <w:p w:rsidR="0095660C" w:rsidRPr="00E948D9" w:rsidRDefault="0095660C" w:rsidP="00DD40FD">
      <w:pPr>
        <w:jc w:val="center"/>
        <w:rPr>
          <w:b/>
          <w:bCs/>
          <w:sz w:val="28"/>
          <w:szCs w:val="28"/>
          <w:lang w:val="kk-KZ"/>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6C5A60" w:rsidRPr="00E948D9" w:rsidRDefault="006C5A60" w:rsidP="00DD40FD">
      <w:pPr>
        <w:jc w:val="center"/>
        <w:rPr>
          <w:b/>
          <w:bCs/>
          <w:sz w:val="28"/>
          <w:szCs w:val="28"/>
        </w:rPr>
      </w:pPr>
    </w:p>
    <w:p w:rsidR="006C5A60" w:rsidRPr="00E948D9" w:rsidRDefault="006C5A60" w:rsidP="00DD40FD">
      <w:pPr>
        <w:jc w:val="center"/>
        <w:rPr>
          <w:b/>
          <w:bCs/>
          <w:sz w:val="28"/>
          <w:szCs w:val="28"/>
        </w:rPr>
      </w:pPr>
    </w:p>
    <w:p w:rsidR="006C5A60" w:rsidRPr="00E948D9" w:rsidRDefault="006C5A60"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6675CE" w:rsidRPr="00E948D9" w:rsidRDefault="006675CE" w:rsidP="00DD40FD">
      <w:pPr>
        <w:jc w:val="center"/>
        <w:rPr>
          <w:b/>
          <w:bCs/>
          <w:sz w:val="28"/>
          <w:szCs w:val="28"/>
        </w:rPr>
      </w:pPr>
    </w:p>
    <w:p w:rsidR="006675CE" w:rsidRPr="00E948D9" w:rsidRDefault="006675CE" w:rsidP="00DD40FD">
      <w:pPr>
        <w:jc w:val="center"/>
        <w:rPr>
          <w:b/>
          <w:bCs/>
          <w:sz w:val="28"/>
          <w:szCs w:val="28"/>
        </w:rPr>
      </w:pPr>
    </w:p>
    <w:p w:rsidR="0095660C" w:rsidRPr="00E948D9" w:rsidRDefault="0095660C" w:rsidP="00DD40FD">
      <w:pPr>
        <w:jc w:val="center"/>
        <w:rPr>
          <w:b/>
          <w:bCs/>
          <w:sz w:val="28"/>
          <w:szCs w:val="28"/>
        </w:rPr>
      </w:pPr>
    </w:p>
    <w:p w:rsidR="0095660C" w:rsidRPr="00E948D9" w:rsidRDefault="0095660C" w:rsidP="00DD40FD">
      <w:pPr>
        <w:jc w:val="center"/>
        <w:rPr>
          <w:b/>
          <w:bCs/>
          <w:sz w:val="28"/>
          <w:szCs w:val="28"/>
        </w:rPr>
      </w:pPr>
    </w:p>
    <w:p w:rsidR="0095660C" w:rsidRPr="00E948D9" w:rsidRDefault="003E4DB3" w:rsidP="003E4DB3">
      <w:pPr>
        <w:rPr>
          <w:bCs/>
          <w:sz w:val="28"/>
          <w:szCs w:val="28"/>
          <w:lang w:val="kk-KZ"/>
        </w:rPr>
      </w:pPr>
      <w:r w:rsidRPr="00E948D9">
        <w:rPr>
          <w:b/>
          <w:bCs/>
          <w:sz w:val="28"/>
          <w:szCs w:val="28"/>
          <w:lang w:val="kk-KZ"/>
        </w:rPr>
        <w:t xml:space="preserve">                                     </w:t>
      </w:r>
      <w:r w:rsidR="0008536E" w:rsidRPr="00E948D9">
        <w:rPr>
          <w:bCs/>
          <w:sz w:val="28"/>
          <w:szCs w:val="28"/>
          <w:lang w:val="kk-KZ"/>
        </w:rPr>
        <w:t>Шымкент-2017</w:t>
      </w:r>
    </w:p>
    <w:p w:rsidR="003C2B2C" w:rsidRPr="00E948D9" w:rsidRDefault="003C2B2C" w:rsidP="00DD40FD">
      <w:pPr>
        <w:jc w:val="center"/>
        <w:rPr>
          <w:sz w:val="28"/>
          <w:szCs w:val="28"/>
          <w:lang w:val="kk-KZ"/>
        </w:rPr>
      </w:pPr>
    </w:p>
    <w:p w:rsidR="004970E9" w:rsidRPr="00E948D9" w:rsidRDefault="004970E9" w:rsidP="004970E9">
      <w:pPr>
        <w:jc w:val="both"/>
        <w:rPr>
          <w:sz w:val="28"/>
          <w:szCs w:val="28"/>
          <w:lang w:val="kk-KZ"/>
        </w:rPr>
      </w:pPr>
      <w:r w:rsidRPr="00E948D9">
        <w:rPr>
          <w:sz w:val="28"/>
          <w:szCs w:val="28"/>
          <w:lang w:val="kk-KZ"/>
        </w:rPr>
        <w:t xml:space="preserve">УДК </w:t>
      </w:r>
      <w:r w:rsidR="00944F63" w:rsidRPr="00E948D9">
        <w:rPr>
          <w:sz w:val="28"/>
          <w:szCs w:val="28"/>
          <w:lang w:val="kk-KZ"/>
        </w:rPr>
        <w:t>663/635 (0758</w:t>
      </w:r>
      <w:r w:rsidRPr="00E948D9">
        <w:rPr>
          <w:sz w:val="28"/>
          <w:szCs w:val="28"/>
          <w:lang w:val="kk-KZ"/>
        </w:rPr>
        <w:t>)</w:t>
      </w: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3E4DB3" w:rsidRPr="00E948D9" w:rsidRDefault="003E4DB3" w:rsidP="003E4DB3">
      <w:pPr>
        <w:pStyle w:val="a3"/>
        <w:rPr>
          <w:b/>
          <w:iCs/>
          <w:sz w:val="28"/>
          <w:szCs w:val="28"/>
          <w:lang w:val="kk-KZ"/>
        </w:rPr>
      </w:pPr>
      <w:r w:rsidRPr="00E948D9">
        <w:rPr>
          <w:b/>
          <w:iCs/>
          <w:sz w:val="28"/>
          <w:szCs w:val="28"/>
          <w:lang w:val="kk-KZ"/>
        </w:rPr>
        <w:t>Тастанбекова  Г.Р., Алагозова С.С., Айтбаева А.С.</w:t>
      </w:r>
    </w:p>
    <w:p w:rsidR="003E4DB3" w:rsidRPr="00E948D9" w:rsidRDefault="004970E9" w:rsidP="003E4DB3">
      <w:pPr>
        <w:jc w:val="center"/>
        <w:rPr>
          <w:color w:val="000000"/>
          <w:sz w:val="28"/>
          <w:szCs w:val="28"/>
          <w:shd w:val="clear" w:color="auto" w:fill="FFFFFF"/>
          <w:lang w:val="kk-KZ"/>
        </w:rPr>
      </w:pPr>
      <w:r w:rsidRPr="00E948D9">
        <w:rPr>
          <w:sz w:val="28"/>
          <w:szCs w:val="28"/>
          <w:lang w:val="kk-KZ"/>
        </w:rPr>
        <w:t>Методическая рекомендация по изучению дисциплин</w:t>
      </w:r>
      <w:r w:rsidR="00DB2DCE" w:rsidRPr="00E948D9">
        <w:rPr>
          <w:sz w:val="28"/>
          <w:szCs w:val="28"/>
          <w:lang w:val="kk-KZ"/>
        </w:rPr>
        <w:t>ы</w:t>
      </w:r>
      <w:r w:rsidR="006C5A60" w:rsidRPr="00E948D9">
        <w:rPr>
          <w:sz w:val="28"/>
          <w:szCs w:val="28"/>
          <w:lang w:val="kk-KZ"/>
        </w:rPr>
        <w:t>«</w:t>
      </w:r>
    </w:p>
    <w:p w:rsidR="003E4DB3" w:rsidRPr="00E948D9" w:rsidRDefault="003E4DB3" w:rsidP="003E4DB3">
      <w:pPr>
        <w:jc w:val="center"/>
        <w:rPr>
          <w:sz w:val="28"/>
          <w:szCs w:val="28"/>
          <w:lang w:val="kk-KZ"/>
        </w:rPr>
      </w:pPr>
      <w:r w:rsidRPr="00E948D9">
        <w:rPr>
          <w:sz w:val="28"/>
          <w:szCs w:val="28"/>
          <w:lang w:val="kk-KZ"/>
        </w:rPr>
        <w:t>«Пременение органических удобрении в орошаемом  земледелии»</w:t>
      </w:r>
    </w:p>
    <w:p w:rsidR="004970E9" w:rsidRPr="00E948D9" w:rsidRDefault="004970E9" w:rsidP="006C5A60">
      <w:pPr>
        <w:jc w:val="center"/>
        <w:rPr>
          <w:sz w:val="28"/>
          <w:szCs w:val="28"/>
          <w:lang w:val="kk-KZ"/>
        </w:rPr>
      </w:pPr>
      <w:r w:rsidRPr="00E948D9">
        <w:rPr>
          <w:sz w:val="28"/>
          <w:szCs w:val="28"/>
          <w:lang w:val="kk-KZ"/>
        </w:rPr>
        <w:t xml:space="preserve">- </w:t>
      </w:r>
      <w:r w:rsidRPr="00E948D9">
        <w:rPr>
          <w:sz w:val="28"/>
          <w:szCs w:val="28"/>
        </w:rPr>
        <w:t>Шымкент: Южно-Казахстанский государственный университет им. М.Ауэзова, 201</w:t>
      </w:r>
      <w:r w:rsidR="0008536E" w:rsidRPr="00E948D9">
        <w:rPr>
          <w:sz w:val="28"/>
          <w:szCs w:val="28"/>
          <w:lang w:val="kk-KZ"/>
        </w:rPr>
        <w:t>7</w:t>
      </w:r>
      <w:r w:rsidRPr="00E948D9">
        <w:rPr>
          <w:sz w:val="28"/>
          <w:szCs w:val="28"/>
        </w:rPr>
        <w:t>.- кол-во с</w:t>
      </w:r>
      <w:r w:rsidR="00D6087B" w:rsidRPr="00E948D9">
        <w:rPr>
          <w:sz w:val="28"/>
          <w:szCs w:val="28"/>
          <w:lang w:val="kk-KZ"/>
        </w:rPr>
        <w:t>. 17</w:t>
      </w:r>
    </w:p>
    <w:p w:rsidR="004970E9" w:rsidRPr="00E948D9" w:rsidRDefault="004970E9" w:rsidP="004970E9">
      <w:pPr>
        <w:jc w:val="both"/>
        <w:rPr>
          <w:sz w:val="28"/>
          <w:szCs w:val="28"/>
        </w:rPr>
      </w:pPr>
    </w:p>
    <w:p w:rsidR="004970E9" w:rsidRPr="00E948D9" w:rsidRDefault="004970E9" w:rsidP="004970E9">
      <w:pPr>
        <w:jc w:val="both"/>
        <w:rPr>
          <w:sz w:val="28"/>
          <w:szCs w:val="28"/>
        </w:rPr>
      </w:pPr>
    </w:p>
    <w:p w:rsidR="00DB2DCE" w:rsidRPr="00E948D9" w:rsidRDefault="00DB2DCE" w:rsidP="004970E9">
      <w:pPr>
        <w:jc w:val="both"/>
        <w:rPr>
          <w:sz w:val="28"/>
          <w:szCs w:val="28"/>
          <w:lang w:val="kk-KZ"/>
        </w:rPr>
      </w:pPr>
    </w:p>
    <w:p w:rsidR="008E08A3" w:rsidRPr="00E948D9" w:rsidRDefault="004970E9" w:rsidP="003E4DB3">
      <w:pPr>
        <w:jc w:val="center"/>
        <w:rPr>
          <w:sz w:val="28"/>
          <w:szCs w:val="28"/>
          <w:lang w:val="kk-KZ"/>
        </w:rPr>
      </w:pPr>
      <w:r w:rsidRPr="00E948D9">
        <w:rPr>
          <w:sz w:val="28"/>
          <w:szCs w:val="28"/>
        </w:rPr>
        <w:t>Краткая аннотация.</w:t>
      </w:r>
      <w:r w:rsidR="00CD2F14" w:rsidRPr="00E948D9">
        <w:rPr>
          <w:sz w:val="28"/>
          <w:szCs w:val="28"/>
        </w:rPr>
        <w:t xml:space="preserve"> </w:t>
      </w:r>
      <w:r w:rsidR="007416BA" w:rsidRPr="00E948D9">
        <w:rPr>
          <w:sz w:val="28"/>
          <w:szCs w:val="28"/>
        </w:rPr>
        <w:t>Методиче</w:t>
      </w:r>
      <w:r w:rsidR="008E08A3" w:rsidRPr="00E948D9">
        <w:rPr>
          <w:sz w:val="28"/>
          <w:szCs w:val="28"/>
        </w:rPr>
        <w:t xml:space="preserve">ская рекомендация разработано </w:t>
      </w:r>
      <w:proofErr w:type="gramStart"/>
      <w:r w:rsidR="008E08A3" w:rsidRPr="00E948D9">
        <w:rPr>
          <w:sz w:val="28"/>
          <w:szCs w:val="28"/>
        </w:rPr>
        <w:t>в</w:t>
      </w:r>
      <w:proofErr w:type="gramEnd"/>
    </w:p>
    <w:p w:rsidR="003E4DB3" w:rsidRPr="00E948D9" w:rsidRDefault="007416BA" w:rsidP="008E08A3">
      <w:pPr>
        <w:jc w:val="center"/>
        <w:rPr>
          <w:color w:val="000000"/>
          <w:sz w:val="28"/>
          <w:szCs w:val="28"/>
          <w:shd w:val="clear" w:color="auto" w:fill="FFFFFF"/>
          <w:lang w:val="kk-KZ"/>
        </w:rPr>
      </w:pPr>
      <w:r w:rsidRPr="00E948D9">
        <w:rPr>
          <w:sz w:val="28"/>
          <w:szCs w:val="28"/>
        </w:rPr>
        <w:t>соответствие программы дисциплины</w:t>
      </w:r>
      <w:r w:rsidR="008E08A3" w:rsidRPr="00E948D9">
        <w:rPr>
          <w:color w:val="000000"/>
          <w:sz w:val="28"/>
          <w:szCs w:val="28"/>
          <w:shd w:val="clear" w:color="auto" w:fill="FFFFFF"/>
          <w:lang w:val="kk-KZ"/>
        </w:rPr>
        <w:t xml:space="preserve"> </w:t>
      </w:r>
      <w:r w:rsidR="003E4DB3" w:rsidRPr="00E948D9">
        <w:rPr>
          <w:sz w:val="28"/>
          <w:szCs w:val="28"/>
          <w:lang w:val="kk-KZ"/>
        </w:rPr>
        <w:t xml:space="preserve">«Пременение </w:t>
      </w:r>
      <w:r w:rsidR="00BD377E">
        <w:rPr>
          <w:sz w:val="28"/>
          <w:szCs w:val="28"/>
          <w:lang w:val="kk-KZ"/>
        </w:rPr>
        <w:t>органических</w:t>
      </w:r>
      <w:r w:rsidR="003E4DB3" w:rsidRPr="00E948D9">
        <w:rPr>
          <w:sz w:val="28"/>
          <w:szCs w:val="28"/>
          <w:lang w:val="kk-KZ"/>
        </w:rPr>
        <w:t>удобрении в орошаемом  земледелии»</w:t>
      </w:r>
    </w:p>
    <w:p w:rsidR="004970E9" w:rsidRPr="00E948D9" w:rsidRDefault="003E4DB3" w:rsidP="003E4DB3">
      <w:pPr>
        <w:jc w:val="both"/>
        <w:rPr>
          <w:sz w:val="28"/>
          <w:szCs w:val="28"/>
          <w:lang w:val="kk-KZ"/>
        </w:rPr>
      </w:pPr>
      <w:r w:rsidRPr="00E948D9">
        <w:rPr>
          <w:sz w:val="28"/>
          <w:szCs w:val="28"/>
        </w:rPr>
        <w:t>Причины введения дисциплины</w:t>
      </w:r>
      <w:r w:rsidRPr="00E948D9">
        <w:rPr>
          <w:sz w:val="28"/>
          <w:szCs w:val="28"/>
          <w:lang w:val="kk-KZ"/>
        </w:rPr>
        <w:t xml:space="preserve"> </w:t>
      </w:r>
      <w:r w:rsidR="00201D53" w:rsidRPr="00E948D9">
        <w:rPr>
          <w:sz w:val="28"/>
          <w:szCs w:val="28"/>
        </w:rPr>
        <w:t>«</w:t>
      </w:r>
      <w:r w:rsidRPr="00E948D9">
        <w:rPr>
          <w:sz w:val="28"/>
          <w:szCs w:val="28"/>
          <w:lang w:val="kk-KZ"/>
        </w:rPr>
        <w:t xml:space="preserve">Пременение органических </w:t>
      </w:r>
      <w:proofErr w:type="gramStart"/>
      <w:r w:rsidRPr="00E948D9">
        <w:rPr>
          <w:sz w:val="28"/>
          <w:szCs w:val="28"/>
          <w:lang w:val="kk-KZ"/>
        </w:rPr>
        <w:t>удобрении</w:t>
      </w:r>
      <w:proofErr w:type="gramEnd"/>
      <w:r w:rsidRPr="00E948D9">
        <w:rPr>
          <w:sz w:val="28"/>
          <w:szCs w:val="28"/>
          <w:lang w:val="kk-KZ"/>
        </w:rPr>
        <w:t xml:space="preserve"> в орошаемом  земледелии</w:t>
      </w:r>
      <w:r w:rsidR="006C5A60" w:rsidRPr="00E948D9">
        <w:rPr>
          <w:sz w:val="28"/>
          <w:szCs w:val="28"/>
          <w:lang w:val="kk-KZ"/>
        </w:rPr>
        <w:t>»</w:t>
      </w:r>
      <w:r w:rsidRPr="00E948D9">
        <w:rPr>
          <w:sz w:val="28"/>
          <w:szCs w:val="28"/>
          <w:lang w:val="kk-KZ"/>
        </w:rPr>
        <w:t xml:space="preserve"> </w:t>
      </w:r>
      <w:r w:rsidR="00201D53" w:rsidRPr="00E948D9">
        <w:rPr>
          <w:sz w:val="28"/>
          <w:szCs w:val="28"/>
        </w:rPr>
        <w:t xml:space="preserve"> заключаются в необходимости </w:t>
      </w:r>
      <w:r w:rsidR="00201D53" w:rsidRPr="00E948D9">
        <w:rPr>
          <w:color w:val="000000"/>
          <w:sz w:val="28"/>
          <w:szCs w:val="28"/>
        </w:rPr>
        <w:t>формирования</w:t>
      </w:r>
      <w:r w:rsidR="00CD2F14" w:rsidRPr="00E948D9">
        <w:rPr>
          <w:color w:val="000000"/>
          <w:sz w:val="28"/>
          <w:szCs w:val="28"/>
        </w:rPr>
        <w:t xml:space="preserve"> </w:t>
      </w:r>
      <w:r w:rsidR="00201D53" w:rsidRPr="00E948D9">
        <w:rPr>
          <w:sz w:val="28"/>
          <w:szCs w:val="28"/>
          <w:lang w:val="kk-KZ"/>
        </w:rPr>
        <w:t>о</w:t>
      </w:r>
      <w:r w:rsidR="00201D53" w:rsidRPr="00E948D9">
        <w:rPr>
          <w:sz w:val="28"/>
          <w:szCs w:val="28"/>
        </w:rPr>
        <w:t>рганизаци</w:t>
      </w:r>
      <w:r w:rsidR="00201D53" w:rsidRPr="00E948D9">
        <w:rPr>
          <w:sz w:val="28"/>
          <w:szCs w:val="28"/>
          <w:lang w:val="kk-KZ"/>
        </w:rPr>
        <w:t>и</w:t>
      </w:r>
      <w:r w:rsidR="00201D53" w:rsidRPr="00E948D9">
        <w:rPr>
          <w:sz w:val="28"/>
          <w:szCs w:val="28"/>
        </w:rPr>
        <w:t xml:space="preserve"> работы студента по изучению дисциплины</w:t>
      </w:r>
      <w:r w:rsidR="0008536E" w:rsidRPr="00E948D9">
        <w:rPr>
          <w:sz w:val="28"/>
          <w:szCs w:val="28"/>
          <w:lang w:val="kk-KZ"/>
        </w:rPr>
        <w:t xml:space="preserve">, </w:t>
      </w:r>
      <w:r w:rsidR="0008536E" w:rsidRPr="00E948D9">
        <w:rPr>
          <w:sz w:val="28"/>
          <w:szCs w:val="28"/>
        </w:rPr>
        <w:t>общие</w:t>
      </w:r>
      <w:r w:rsidR="00201D53" w:rsidRPr="00E948D9">
        <w:rPr>
          <w:sz w:val="28"/>
          <w:szCs w:val="28"/>
        </w:rPr>
        <w:t xml:space="preserve"> рекомендации по изучению дисциплины</w:t>
      </w:r>
      <w:r w:rsidR="0008536E" w:rsidRPr="00E948D9">
        <w:rPr>
          <w:sz w:val="28"/>
          <w:szCs w:val="28"/>
          <w:lang w:val="kk-KZ"/>
        </w:rPr>
        <w:t xml:space="preserve">, </w:t>
      </w:r>
      <w:r w:rsidR="0008536E" w:rsidRPr="00E948D9">
        <w:rPr>
          <w:sz w:val="28"/>
          <w:szCs w:val="28"/>
        </w:rPr>
        <w:t>рекомендации</w:t>
      </w:r>
      <w:r w:rsidR="00201D53" w:rsidRPr="00E948D9">
        <w:rPr>
          <w:sz w:val="28"/>
          <w:szCs w:val="28"/>
        </w:rPr>
        <w:t xml:space="preserve"> по использованию материалов учебно-методического комплекса</w:t>
      </w:r>
      <w:r w:rsidR="00201D53" w:rsidRPr="00E948D9">
        <w:rPr>
          <w:sz w:val="28"/>
          <w:szCs w:val="28"/>
          <w:lang w:val="kk-KZ"/>
        </w:rPr>
        <w:t>.</w:t>
      </w: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122DE2" w:rsidRPr="00E948D9" w:rsidRDefault="00122DE2" w:rsidP="004970E9">
      <w:pPr>
        <w:jc w:val="both"/>
        <w:rPr>
          <w:sz w:val="28"/>
          <w:szCs w:val="28"/>
          <w:lang w:val="kk-KZ"/>
        </w:rPr>
      </w:pPr>
    </w:p>
    <w:p w:rsidR="00122DE2" w:rsidRPr="00E948D9" w:rsidRDefault="00122DE2" w:rsidP="004970E9">
      <w:pPr>
        <w:jc w:val="both"/>
        <w:rPr>
          <w:sz w:val="28"/>
          <w:szCs w:val="28"/>
          <w:lang w:val="kk-KZ"/>
        </w:rPr>
      </w:pPr>
    </w:p>
    <w:p w:rsidR="004970E9" w:rsidRPr="00E948D9" w:rsidRDefault="004970E9" w:rsidP="004970E9">
      <w:pPr>
        <w:jc w:val="both"/>
        <w:rPr>
          <w:sz w:val="28"/>
          <w:szCs w:val="28"/>
          <w:lang w:val="kk-KZ"/>
        </w:rPr>
      </w:pPr>
    </w:p>
    <w:p w:rsidR="004970E9" w:rsidRPr="00E948D9" w:rsidRDefault="004970E9" w:rsidP="004970E9">
      <w:pPr>
        <w:jc w:val="both"/>
        <w:rPr>
          <w:sz w:val="28"/>
          <w:szCs w:val="28"/>
        </w:rPr>
      </w:pPr>
    </w:p>
    <w:p w:rsidR="004970E9" w:rsidRPr="00E948D9" w:rsidRDefault="00016A74" w:rsidP="004970E9">
      <w:pPr>
        <w:jc w:val="both"/>
        <w:rPr>
          <w:sz w:val="28"/>
          <w:szCs w:val="28"/>
        </w:rPr>
      </w:pPr>
      <w:r w:rsidRPr="00E948D9">
        <w:rPr>
          <w:sz w:val="28"/>
          <w:szCs w:val="28"/>
        </w:rPr>
        <w:t xml:space="preserve">Рецензенты: </w:t>
      </w:r>
      <w:r w:rsidRPr="00E948D9">
        <w:rPr>
          <w:sz w:val="28"/>
          <w:szCs w:val="28"/>
          <w:lang w:val="kk-KZ"/>
        </w:rPr>
        <w:t xml:space="preserve"> </w:t>
      </w:r>
      <w:r w:rsidR="003E4DB3" w:rsidRPr="00E948D9">
        <w:rPr>
          <w:sz w:val="28"/>
          <w:szCs w:val="28"/>
          <w:lang w:val="kk-KZ"/>
        </w:rPr>
        <w:t>Есенгельдиева Л.К</w:t>
      </w:r>
      <w:r w:rsidRPr="00E948D9">
        <w:rPr>
          <w:sz w:val="28"/>
          <w:szCs w:val="28"/>
        </w:rPr>
        <w:t xml:space="preserve">. – </w:t>
      </w:r>
      <w:r w:rsidRPr="00E948D9">
        <w:rPr>
          <w:sz w:val="28"/>
          <w:szCs w:val="28"/>
          <w:lang w:val="kk-KZ"/>
        </w:rPr>
        <w:t>к.с.х.н.</w:t>
      </w:r>
    </w:p>
    <w:p w:rsidR="004970E9" w:rsidRPr="00E948D9" w:rsidRDefault="004970E9" w:rsidP="00383C8D">
      <w:pPr>
        <w:jc w:val="both"/>
        <w:rPr>
          <w:sz w:val="28"/>
          <w:szCs w:val="28"/>
        </w:rPr>
      </w:pPr>
      <w:r w:rsidRPr="00E948D9">
        <w:rPr>
          <w:sz w:val="28"/>
          <w:szCs w:val="28"/>
        </w:rPr>
        <w:tab/>
      </w:r>
      <w:r w:rsidRPr="00E948D9">
        <w:rPr>
          <w:sz w:val="28"/>
          <w:szCs w:val="28"/>
        </w:rPr>
        <w:tab/>
      </w:r>
    </w:p>
    <w:p w:rsidR="004970E9" w:rsidRPr="00E948D9" w:rsidRDefault="004970E9" w:rsidP="004970E9">
      <w:pPr>
        <w:jc w:val="both"/>
        <w:rPr>
          <w:sz w:val="28"/>
          <w:szCs w:val="28"/>
        </w:rPr>
      </w:pPr>
    </w:p>
    <w:p w:rsidR="004970E9" w:rsidRPr="00E948D9" w:rsidRDefault="004970E9" w:rsidP="004970E9">
      <w:pPr>
        <w:jc w:val="both"/>
        <w:rPr>
          <w:sz w:val="28"/>
          <w:szCs w:val="28"/>
        </w:rPr>
      </w:pP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4970E9" w:rsidRPr="00E948D9" w:rsidRDefault="004970E9" w:rsidP="004970E9">
      <w:pPr>
        <w:jc w:val="both"/>
        <w:rPr>
          <w:sz w:val="28"/>
          <w:szCs w:val="28"/>
          <w:lang w:val="kk-KZ"/>
        </w:rPr>
      </w:pPr>
    </w:p>
    <w:p w:rsidR="004970E9" w:rsidRPr="00E948D9" w:rsidRDefault="004970E9" w:rsidP="004970E9">
      <w:pPr>
        <w:ind w:firstLine="708"/>
        <w:jc w:val="both"/>
        <w:rPr>
          <w:sz w:val="28"/>
          <w:szCs w:val="28"/>
        </w:rPr>
      </w:pPr>
      <w:r w:rsidRPr="00E948D9">
        <w:rPr>
          <w:sz w:val="28"/>
          <w:szCs w:val="28"/>
        </w:rPr>
        <w:t>Учебник /</w:t>
      </w:r>
      <w:proofErr w:type="gramStart"/>
      <w:r w:rsidRPr="00E948D9">
        <w:rPr>
          <w:sz w:val="28"/>
          <w:szCs w:val="28"/>
        </w:rPr>
        <w:t>учебное</w:t>
      </w:r>
      <w:proofErr w:type="gramEnd"/>
      <w:r w:rsidRPr="00E948D9">
        <w:rPr>
          <w:sz w:val="28"/>
          <w:szCs w:val="28"/>
        </w:rPr>
        <w:t xml:space="preserve"> (учебно-методическое) </w:t>
      </w:r>
      <w:r w:rsidRPr="00E948D9">
        <w:rPr>
          <w:sz w:val="28"/>
          <w:szCs w:val="28"/>
          <w:lang w:val="kk-KZ"/>
        </w:rPr>
        <w:t>рекомендация</w:t>
      </w:r>
      <w:r w:rsidRPr="00E948D9">
        <w:rPr>
          <w:sz w:val="28"/>
          <w:szCs w:val="28"/>
        </w:rPr>
        <w:t xml:space="preserve">/   рекомендован/о/ к изданию Учебно-методическим советом  ЮКГУ им. М.Ауезова, протокол № ___ от «____» _______  201__ г. </w:t>
      </w:r>
    </w:p>
    <w:p w:rsidR="004970E9" w:rsidRPr="00E948D9" w:rsidRDefault="004970E9" w:rsidP="004970E9">
      <w:pPr>
        <w:jc w:val="both"/>
        <w:rPr>
          <w:sz w:val="28"/>
          <w:szCs w:val="28"/>
        </w:rPr>
      </w:pPr>
    </w:p>
    <w:p w:rsidR="004970E9" w:rsidRPr="00E948D9" w:rsidRDefault="004970E9" w:rsidP="004970E9">
      <w:pPr>
        <w:jc w:val="both"/>
        <w:rPr>
          <w:sz w:val="28"/>
          <w:szCs w:val="28"/>
          <w:lang w:val="kk-KZ"/>
        </w:rPr>
      </w:pPr>
    </w:p>
    <w:p w:rsidR="00BC2680" w:rsidRPr="00E948D9" w:rsidRDefault="00BC2680" w:rsidP="004970E9">
      <w:pPr>
        <w:jc w:val="both"/>
        <w:rPr>
          <w:sz w:val="28"/>
          <w:szCs w:val="28"/>
          <w:lang w:val="kk-KZ"/>
        </w:rPr>
      </w:pPr>
    </w:p>
    <w:p w:rsidR="00F66C12" w:rsidRPr="00E948D9" w:rsidRDefault="00F66C12" w:rsidP="004970E9">
      <w:pPr>
        <w:jc w:val="both"/>
        <w:rPr>
          <w:sz w:val="28"/>
          <w:szCs w:val="28"/>
          <w:lang w:val="kk-KZ"/>
        </w:rPr>
      </w:pPr>
    </w:p>
    <w:p w:rsidR="006675CE" w:rsidRPr="00E948D9" w:rsidRDefault="006675CE" w:rsidP="004970E9">
      <w:pPr>
        <w:ind w:firstLine="708"/>
        <w:jc w:val="both"/>
        <w:rPr>
          <w:sz w:val="28"/>
          <w:szCs w:val="28"/>
          <w:lang w:val="kk-KZ"/>
        </w:rPr>
      </w:pPr>
    </w:p>
    <w:p w:rsidR="003C2B2C" w:rsidRPr="00E948D9" w:rsidRDefault="00F66C12" w:rsidP="003E4DB3">
      <w:pPr>
        <w:jc w:val="both"/>
        <w:rPr>
          <w:sz w:val="28"/>
          <w:szCs w:val="28"/>
          <w:lang w:val="kk-KZ"/>
        </w:rPr>
      </w:pPr>
      <w:r w:rsidRPr="00E948D9">
        <w:rPr>
          <w:sz w:val="28"/>
          <w:szCs w:val="28"/>
        </w:rPr>
        <w:t xml:space="preserve">      </w:t>
      </w:r>
      <w:r w:rsidR="004970E9" w:rsidRPr="00E948D9">
        <w:rPr>
          <w:sz w:val="28"/>
          <w:szCs w:val="28"/>
        </w:rPr>
        <w:t xml:space="preserve"> ©  Южно-Казахстанский  государственный университет</w:t>
      </w:r>
      <w:r w:rsidRPr="00E948D9">
        <w:rPr>
          <w:sz w:val="28"/>
          <w:szCs w:val="28"/>
        </w:rPr>
        <w:t xml:space="preserve">  </w:t>
      </w:r>
      <w:r w:rsidR="004970E9" w:rsidRPr="00E948D9">
        <w:rPr>
          <w:sz w:val="28"/>
          <w:szCs w:val="28"/>
        </w:rPr>
        <w:t xml:space="preserve"> им. М.Ауэзова</w:t>
      </w:r>
    </w:p>
    <w:p w:rsidR="00A63994" w:rsidRPr="00E948D9" w:rsidRDefault="00A63994" w:rsidP="00DD40FD">
      <w:pPr>
        <w:jc w:val="center"/>
        <w:rPr>
          <w:b/>
          <w:bCs/>
          <w:sz w:val="28"/>
          <w:szCs w:val="28"/>
          <w:lang w:val="kk-KZ"/>
        </w:rPr>
      </w:pPr>
    </w:p>
    <w:p w:rsidR="00DD40FD" w:rsidRPr="00E948D9" w:rsidRDefault="00DD40FD" w:rsidP="00DD40FD">
      <w:pPr>
        <w:jc w:val="center"/>
        <w:rPr>
          <w:b/>
          <w:bCs/>
          <w:sz w:val="28"/>
          <w:szCs w:val="28"/>
          <w:lang w:val="kk-KZ"/>
        </w:rPr>
      </w:pPr>
      <w:r w:rsidRPr="00E948D9">
        <w:rPr>
          <w:b/>
          <w:bCs/>
          <w:sz w:val="28"/>
          <w:szCs w:val="28"/>
          <w:lang w:val="kk-KZ"/>
        </w:rPr>
        <w:lastRenderedPageBreak/>
        <w:t>СОДЕРЖАНИЕ</w:t>
      </w:r>
    </w:p>
    <w:p w:rsidR="00DD40FD" w:rsidRPr="00E948D9" w:rsidRDefault="00DD40FD" w:rsidP="00DD40FD">
      <w:pPr>
        <w:jc w:val="center"/>
        <w:rPr>
          <w:b/>
          <w:sz w:val="28"/>
          <w:szCs w:val="28"/>
          <w:lang w:val="kk-KZ"/>
        </w:rPr>
      </w:pPr>
    </w:p>
    <w:tbl>
      <w:tblPr>
        <w:tblW w:w="9539" w:type="dxa"/>
        <w:jc w:val="center"/>
        <w:tblLayout w:type="fixed"/>
        <w:tblLook w:val="01E0"/>
      </w:tblPr>
      <w:tblGrid>
        <w:gridCol w:w="8830"/>
        <w:gridCol w:w="709"/>
      </w:tblGrid>
      <w:tr w:rsidR="00DD40FD" w:rsidRPr="00E948D9" w:rsidTr="0063106D">
        <w:trPr>
          <w:jc w:val="center"/>
        </w:trPr>
        <w:tc>
          <w:tcPr>
            <w:tcW w:w="8830" w:type="dxa"/>
          </w:tcPr>
          <w:p w:rsidR="00DD40FD" w:rsidRPr="00E948D9" w:rsidRDefault="00DD40FD" w:rsidP="0063106D">
            <w:pPr>
              <w:rPr>
                <w:sz w:val="28"/>
                <w:szCs w:val="28"/>
                <w:lang w:val="kk-KZ"/>
              </w:rPr>
            </w:pPr>
            <w:r w:rsidRPr="00E948D9">
              <w:rPr>
                <w:sz w:val="28"/>
                <w:szCs w:val="28"/>
                <w:lang w:val="kk-KZ"/>
              </w:rPr>
              <w:t>Введение................................................................................................</w:t>
            </w:r>
          </w:p>
        </w:tc>
        <w:tc>
          <w:tcPr>
            <w:tcW w:w="709" w:type="dxa"/>
          </w:tcPr>
          <w:p w:rsidR="00DD40FD" w:rsidRPr="00E948D9" w:rsidRDefault="0008536E" w:rsidP="0063106D">
            <w:pPr>
              <w:jc w:val="center"/>
              <w:rPr>
                <w:color w:val="002060"/>
                <w:sz w:val="28"/>
                <w:szCs w:val="28"/>
                <w:lang w:val="kk-KZ"/>
              </w:rPr>
            </w:pPr>
            <w:r w:rsidRPr="00E948D9">
              <w:rPr>
                <w:color w:val="002060"/>
                <w:sz w:val="28"/>
                <w:szCs w:val="28"/>
                <w:lang w:val="kk-KZ"/>
              </w:rPr>
              <w:t>5</w:t>
            </w:r>
          </w:p>
        </w:tc>
      </w:tr>
      <w:tr w:rsidR="00DD40FD" w:rsidRPr="00E948D9" w:rsidTr="0063106D">
        <w:trPr>
          <w:jc w:val="center"/>
        </w:trPr>
        <w:tc>
          <w:tcPr>
            <w:tcW w:w="8830" w:type="dxa"/>
          </w:tcPr>
          <w:p w:rsidR="00DD40FD" w:rsidRPr="00E948D9" w:rsidRDefault="00DD40FD" w:rsidP="0063106D">
            <w:pPr>
              <w:rPr>
                <w:sz w:val="28"/>
                <w:szCs w:val="28"/>
                <w:lang w:val="kk-KZ"/>
              </w:rPr>
            </w:pPr>
            <w:r w:rsidRPr="00E948D9">
              <w:rPr>
                <w:color w:val="000000"/>
                <w:sz w:val="28"/>
                <w:szCs w:val="28"/>
                <w:shd w:val="clear" w:color="auto" w:fill="FFFFFF"/>
              </w:rPr>
              <w:t>1 Методические рекомендации по изучению дисциплины……......</w:t>
            </w:r>
          </w:p>
        </w:tc>
        <w:tc>
          <w:tcPr>
            <w:tcW w:w="709" w:type="dxa"/>
          </w:tcPr>
          <w:p w:rsidR="00DD40FD" w:rsidRPr="00E948D9" w:rsidRDefault="00B07C41" w:rsidP="0063106D">
            <w:pPr>
              <w:jc w:val="center"/>
              <w:rPr>
                <w:sz w:val="28"/>
                <w:szCs w:val="28"/>
                <w:lang w:val="kk-KZ"/>
              </w:rPr>
            </w:pPr>
            <w:r w:rsidRPr="00E948D9">
              <w:rPr>
                <w:sz w:val="28"/>
                <w:szCs w:val="28"/>
                <w:lang w:val="kk-KZ"/>
              </w:rPr>
              <w:t>7</w:t>
            </w:r>
          </w:p>
        </w:tc>
      </w:tr>
      <w:tr w:rsidR="00DD40FD" w:rsidRPr="00E948D9" w:rsidTr="0063106D">
        <w:trPr>
          <w:jc w:val="center"/>
        </w:trPr>
        <w:tc>
          <w:tcPr>
            <w:tcW w:w="8830" w:type="dxa"/>
          </w:tcPr>
          <w:p w:rsidR="00DD40FD" w:rsidRPr="00E948D9" w:rsidRDefault="00DD40FD" w:rsidP="0063106D">
            <w:pPr>
              <w:rPr>
                <w:sz w:val="28"/>
                <w:szCs w:val="28"/>
                <w:lang w:val="kk-KZ"/>
              </w:rPr>
            </w:pPr>
            <w:r w:rsidRPr="00E948D9">
              <w:rPr>
                <w:sz w:val="28"/>
                <w:szCs w:val="28"/>
              </w:rPr>
              <w:t>2 Организация работы студента по изучению дисциплины……....</w:t>
            </w:r>
          </w:p>
        </w:tc>
        <w:tc>
          <w:tcPr>
            <w:tcW w:w="709" w:type="dxa"/>
          </w:tcPr>
          <w:p w:rsidR="00DD40FD" w:rsidRPr="00E948D9" w:rsidRDefault="0008536E" w:rsidP="0063106D">
            <w:pPr>
              <w:jc w:val="center"/>
              <w:rPr>
                <w:sz w:val="28"/>
                <w:szCs w:val="28"/>
                <w:lang w:val="kk-KZ"/>
              </w:rPr>
            </w:pPr>
            <w:r w:rsidRPr="00E948D9">
              <w:rPr>
                <w:sz w:val="28"/>
                <w:szCs w:val="28"/>
                <w:lang w:val="kk-KZ"/>
              </w:rPr>
              <w:t>8</w:t>
            </w:r>
          </w:p>
        </w:tc>
      </w:tr>
      <w:tr w:rsidR="00DD40FD" w:rsidRPr="00E948D9" w:rsidTr="0063106D">
        <w:trPr>
          <w:jc w:val="center"/>
        </w:trPr>
        <w:tc>
          <w:tcPr>
            <w:tcW w:w="8830" w:type="dxa"/>
          </w:tcPr>
          <w:p w:rsidR="00DD40FD" w:rsidRPr="00E948D9" w:rsidRDefault="00DD40FD" w:rsidP="0063106D">
            <w:pPr>
              <w:rPr>
                <w:b/>
                <w:sz w:val="28"/>
                <w:szCs w:val="28"/>
                <w:lang w:val="kk-KZ"/>
              </w:rPr>
            </w:pPr>
            <w:r w:rsidRPr="00E948D9">
              <w:rPr>
                <w:sz w:val="28"/>
                <w:szCs w:val="28"/>
              </w:rPr>
              <w:t>3 Общие рекомендации по изучению дисциплины…………</w:t>
            </w:r>
            <w:r w:rsidRPr="00E948D9">
              <w:rPr>
                <w:vanish/>
                <w:sz w:val="28"/>
                <w:szCs w:val="28"/>
              </w:rPr>
              <w:t>..........</w:t>
            </w:r>
          </w:p>
        </w:tc>
        <w:tc>
          <w:tcPr>
            <w:tcW w:w="709" w:type="dxa"/>
          </w:tcPr>
          <w:p w:rsidR="00DD40FD" w:rsidRPr="00E948D9" w:rsidRDefault="00CD2F14" w:rsidP="0063106D">
            <w:pPr>
              <w:jc w:val="center"/>
              <w:rPr>
                <w:sz w:val="28"/>
                <w:szCs w:val="28"/>
                <w:lang w:val="kk-KZ"/>
              </w:rPr>
            </w:pPr>
            <w:r w:rsidRPr="00E948D9">
              <w:rPr>
                <w:sz w:val="28"/>
                <w:szCs w:val="28"/>
                <w:lang w:val="kk-KZ"/>
              </w:rPr>
              <w:t>10</w:t>
            </w:r>
          </w:p>
        </w:tc>
      </w:tr>
      <w:tr w:rsidR="00DD40FD" w:rsidRPr="00E948D9" w:rsidTr="0063106D">
        <w:trPr>
          <w:jc w:val="center"/>
        </w:trPr>
        <w:tc>
          <w:tcPr>
            <w:tcW w:w="8830" w:type="dxa"/>
          </w:tcPr>
          <w:p w:rsidR="00DD40FD" w:rsidRPr="00E948D9" w:rsidRDefault="00DD40FD" w:rsidP="0063106D">
            <w:pPr>
              <w:rPr>
                <w:sz w:val="28"/>
                <w:szCs w:val="28"/>
                <w:lang w:val="kk-KZ"/>
              </w:rPr>
            </w:pPr>
            <w:r w:rsidRPr="00E948D9">
              <w:rPr>
                <w:sz w:val="28"/>
                <w:szCs w:val="28"/>
              </w:rPr>
              <w:t>4 Рекомендации по подготовке к различным видам занятий……...</w:t>
            </w:r>
          </w:p>
        </w:tc>
        <w:tc>
          <w:tcPr>
            <w:tcW w:w="709" w:type="dxa"/>
          </w:tcPr>
          <w:p w:rsidR="00DD40FD" w:rsidRPr="00E948D9" w:rsidRDefault="00DD40FD" w:rsidP="0063106D">
            <w:pPr>
              <w:jc w:val="center"/>
              <w:rPr>
                <w:sz w:val="28"/>
                <w:szCs w:val="28"/>
                <w:lang w:val="kk-KZ"/>
              </w:rPr>
            </w:pPr>
            <w:r w:rsidRPr="00E948D9">
              <w:rPr>
                <w:sz w:val="28"/>
                <w:szCs w:val="28"/>
                <w:lang w:val="kk-KZ"/>
              </w:rPr>
              <w:t>1</w:t>
            </w:r>
            <w:r w:rsidR="00B07C41" w:rsidRPr="00E948D9">
              <w:rPr>
                <w:sz w:val="28"/>
                <w:szCs w:val="28"/>
                <w:lang w:val="kk-KZ"/>
              </w:rPr>
              <w:t>1</w:t>
            </w:r>
          </w:p>
        </w:tc>
      </w:tr>
      <w:tr w:rsidR="00DD40FD" w:rsidRPr="00E948D9" w:rsidTr="0063106D">
        <w:trPr>
          <w:jc w:val="center"/>
        </w:trPr>
        <w:tc>
          <w:tcPr>
            <w:tcW w:w="8830" w:type="dxa"/>
          </w:tcPr>
          <w:p w:rsidR="00DD40FD" w:rsidRPr="00E948D9" w:rsidRDefault="00DD40FD" w:rsidP="0063106D">
            <w:pPr>
              <w:rPr>
                <w:sz w:val="28"/>
                <w:szCs w:val="28"/>
              </w:rPr>
            </w:pPr>
            <w:r w:rsidRPr="00E948D9">
              <w:rPr>
                <w:sz w:val="28"/>
                <w:szCs w:val="28"/>
              </w:rPr>
              <w:t>4.1 Лекции ……………………………………………………………</w:t>
            </w:r>
          </w:p>
        </w:tc>
        <w:tc>
          <w:tcPr>
            <w:tcW w:w="709" w:type="dxa"/>
          </w:tcPr>
          <w:p w:rsidR="00DD40FD" w:rsidRPr="00E948D9" w:rsidRDefault="00DD40FD" w:rsidP="0063106D">
            <w:pPr>
              <w:jc w:val="center"/>
              <w:rPr>
                <w:sz w:val="28"/>
                <w:szCs w:val="28"/>
                <w:lang w:val="kk-KZ"/>
              </w:rPr>
            </w:pPr>
            <w:r w:rsidRPr="00E948D9">
              <w:rPr>
                <w:sz w:val="28"/>
                <w:szCs w:val="28"/>
                <w:lang w:val="kk-KZ"/>
              </w:rPr>
              <w:t>1</w:t>
            </w:r>
            <w:r w:rsidR="00B07C41" w:rsidRPr="00E948D9">
              <w:rPr>
                <w:sz w:val="28"/>
                <w:szCs w:val="28"/>
                <w:lang w:val="kk-KZ"/>
              </w:rPr>
              <w:t>1</w:t>
            </w:r>
          </w:p>
        </w:tc>
      </w:tr>
      <w:tr w:rsidR="00DD40FD" w:rsidRPr="00E948D9" w:rsidTr="0063106D">
        <w:trPr>
          <w:jc w:val="center"/>
        </w:trPr>
        <w:tc>
          <w:tcPr>
            <w:tcW w:w="8830" w:type="dxa"/>
          </w:tcPr>
          <w:p w:rsidR="00DD40FD" w:rsidRPr="00E948D9" w:rsidRDefault="00BE132F" w:rsidP="00BE132F">
            <w:pPr>
              <w:rPr>
                <w:sz w:val="28"/>
                <w:szCs w:val="28"/>
                <w:lang w:val="kk-KZ"/>
              </w:rPr>
            </w:pPr>
            <w:r w:rsidRPr="00E948D9">
              <w:rPr>
                <w:rStyle w:val="submenu-table"/>
                <w:bCs/>
                <w:color w:val="000000"/>
                <w:sz w:val="28"/>
                <w:szCs w:val="28"/>
                <w:shd w:val="clear" w:color="auto" w:fill="FFFFFF"/>
              </w:rPr>
              <w:t>4.2 Практические</w:t>
            </w:r>
            <w:r w:rsidR="00DD40FD" w:rsidRPr="00E948D9">
              <w:rPr>
                <w:rStyle w:val="submenu-table"/>
                <w:bCs/>
                <w:color w:val="000000"/>
                <w:sz w:val="28"/>
                <w:szCs w:val="28"/>
                <w:shd w:val="clear" w:color="auto" w:fill="FFFFFF"/>
              </w:rPr>
              <w:t xml:space="preserve"> занятия…………………………………………...</w:t>
            </w:r>
          </w:p>
        </w:tc>
        <w:tc>
          <w:tcPr>
            <w:tcW w:w="709" w:type="dxa"/>
          </w:tcPr>
          <w:p w:rsidR="00DD40FD" w:rsidRPr="00E948D9" w:rsidRDefault="00DD40FD" w:rsidP="0063106D">
            <w:pPr>
              <w:jc w:val="center"/>
              <w:rPr>
                <w:sz w:val="28"/>
                <w:szCs w:val="28"/>
                <w:lang w:val="kk-KZ"/>
              </w:rPr>
            </w:pPr>
            <w:r w:rsidRPr="00E948D9">
              <w:rPr>
                <w:sz w:val="28"/>
                <w:szCs w:val="28"/>
                <w:lang w:val="kk-KZ"/>
              </w:rPr>
              <w:t>1</w:t>
            </w:r>
            <w:r w:rsidR="00B07C41" w:rsidRPr="00E948D9">
              <w:rPr>
                <w:sz w:val="28"/>
                <w:szCs w:val="28"/>
                <w:lang w:val="kk-KZ"/>
              </w:rPr>
              <w:t>2</w:t>
            </w:r>
          </w:p>
        </w:tc>
      </w:tr>
      <w:tr w:rsidR="00DD40FD" w:rsidRPr="00E948D9" w:rsidTr="0063106D">
        <w:trPr>
          <w:jc w:val="center"/>
        </w:trPr>
        <w:tc>
          <w:tcPr>
            <w:tcW w:w="8830" w:type="dxa"/>
          </w:tcPr>
          <w:p w:rsidR="00DD40FD" w:rsidRPr="00E948D9" w:rsidRDefault="00DD40FD" w:rsidP="0063106D">
            <w:pPr>
              <w:rPr>
                <w:sz w:val="28"/>
                <w:szCs w:val="28"/>
                <w:lang w:val="kk-KZ"/>
              </w:rPr>
            </w:pPr>
            <w:r w:rsidRPr="00E948D9">
              <w:rPr>
                <w:bCs/>
                <w:color w:val="000000"/>
                <w:sz w:val="28"/>
                <w:szCs w:val="28"/>
                <w:shd w:val="clear" w:color="auto" w:fill="FFFFFF"/>
              </w:rPr>
              <w:t>4.3 Самопроверка……………………………………………………..</w:t>
            </w:r>
          </w:p>
        </w:tc>
        <w:tc>
          <w:tcPr>
            <w:tcW w:w="709" w:type="dxa"/>
          </w:tcPr>
          <w:p w:rsidR="00DD40FD" w:rsidRPr="00E948D9" w:rsidRDefault="00DD40FD" w:rsidP="00CF37EF">
            <w:pPr>
              <w:jc w:val="center"/>
              <w:rPr>
                <w:sz w:val="28"/>
                <w:szCs w:val="28"/>
                <w:lang w:val="kk-KZ"/>
              </w:rPr>
            </w:pPr>
            <w:r w:rsidRPr="00E948D9">
              <w:rPr>
                <w:sz w:val="28"/>
                <w:szCs w:val="28"/>
                <w:lang w:val="kk-KZ"/>
              </w:rPr>
              <w:t>1</w:t>
            </w:r>
            <w:r w:rsidR="00B07C41" w:rsidRPr="00E948D9">
              <w:rPr>
                <w:sz w:val="28"/>
                <w:szCs w:val="28"/>
                <w:lang w:val="kk-KZ"/>
              </w:rPr>
              <w:t>3</w:t>
            </w:r>
          </w:p>
        </w:tc>
      </w:tr>
      <w:tr w:rsidR="00DD40FD" w:rsidRPr="00E948D9" w:rsidTr="0063106D">
        <w:trPr>
          <w:jc w:val="center"/>
        </w:trPr>
        <w:tc>
          <w:tcPr>
            <w:tcW w:w="8830" w:type="dxa"/>
          </w:tcPr>
          <w:p w:rsidR="00DD40FD" w:rsidRPr="00E948D9" w:rsidRDefault="00DD40FD" w:rsidP="0063106D">
            <w:pPr>
              <w:rPr>
                <w:bCs/>
                <w:color w:val="000000"/>
                <w:sz w:val="28"/>
                <w:szCs w:val="28"/>
                <w:shd w:val="clear" w:color="auto" w:fill="FFFFFF"/>
              </w:rPr>
            </w:pPr>
            <w:r w:rsidRPr="00E948D9">
              <w:rPr>
                <w:color w:val="000000"/>
                <w:sz w:val="28"/>
                <w:szCs w:val="28"/>
              </w:rPr>
              <w:t>4.4 СРС………………………………………………………………..</w:t>
            </w:r>
          </w:p>
        </w:tc>
        <w:tc>
          <w:tcPr>
            <w:tcW w:w="709" w:type="dxa"/>
          </w:tcPr>
          <w:p w:rsidR="00DD40FD" w:rsidRPr="00E948D9" w:rsidRDefault="00DD40FD" w:rsidP="00CF37EF">
            <w:pPr>
              <w:jc w:val="center"/>
              <w:rPr>
                <w:sz w:val="28"/>
                <w:szCs w:val="28"/>
                <w:lang w:val="kk-KZ"/>
              </w:rPr>
            </w:pPr>
            <w:r w:rsidRPr="00E948D9">
              <w:rPr>
                <w:sz w:val="28"/>
                <w:szCs w:val="28"/>
                <w:lang w:val="kk-KZ"/>
              </w:rPr>
              <w:t>1</w:t>
            </w:r>
            <w:r w:rsidR="00B07C41" w:rsidRPr="00E948D9">
              <w:rPr>
                <w:sz w:val="28"/>
                <w:szCs w:val="28"/>
                <w:lang w:val="kk-KZ"/>
              </w:rPr>
              <w:t>3</w:t>
            </w:r>
          </w:p>
        </w:tc>
      </w:tr>
      <w:tr w:rsidR="00DD40FD" w:rsidRPr="00E948D9" w:rsidTr="0063106D">
        <w:trPr>
          <w:jc w:val="center"/>
        </w:trPr>
        <w:tc>
          <w:tcPr>
            <w:tcW w:w="8830" w:type="dxa"/>
          </w:tcPr>
          <w:p w:rsidR="00DD40FD" w:rsidRPr="00E948D9" w:rsidRDefault="00DD40FD" w:rsidP="0063106D">
            <w:pPr>
              <w:rPr>
                <w:sz w:val="28"/>
                <w:szCs w:val="28"/>
              </w:rPr>
            </w:pPr>
            <w:r w:rsidRPr="00E948D9">
              <w:rPr>
                <w:sz w:val="28"/>
                <w:szCs w:val="28"/>
              </w:rPr>
              <w:t>4.5 Экзамен……………………………………………………………</w:t>
            </w:r>
          </w:p>
        </w:tc>
        <w:tc>
          <w:tcPr>
            <w:tcW w:w="709" w:type="dxa"/>
          </w:tcPr>
          <w:p w:rsidR="00DD40FD" w:rsidRPr="00E948D9" w:rsidRDefault="00DD40FD" w:rsidP="00B07C41">
            <w:pPr>
              <w:jc w:val="center"/>
              <w:rPr>
                <w:sz w:val="28"/>
                <w:szCs w:val="28"/>
                <w:lang w:val="kk-KZ"/>
              </w:rPr>
            </w:pPr>
            <w:r w:rsidRPr="00E948D9">
              <w:rPr>
                <w:sz w:val="28"/>
                <w:szCs w:val="28"/>
                <w:lang w:val="kk-KZ"/>
              </w:rPr>
              <w:t>1</w:t>
            </w:r>
            <w:r w:rsidR="00B07C41" w:rsidRPr="00E948D9">
              <w:rPr>
                <w:sz w:val="28"/>
                <w:szCs w:val="28"/>
                <w:lang w:val="kk-KZ"/>
              </w:rPr>
              <w:t>4</w:t>
            </w:r>
          </w:p>
        </w:tc>
      </w:tr>
      <w:tr w:rsidR="00DD40FD" w:rsidRPr="00E948D9" w:rsidTr="0063106D">
        <w:trPr>
          <w:jc w:val="center"/>
        </w:trPr>
        <w:tc>
          <w:tcPr>
            <w:tcW w:w="8830" w:type="dxa"/>
          </w:tcPr>
          <w:p w:rsidR="00DD40FD" w:rsidRPr="00E948D9" w:rsidRDefault="00DD40FD" w:rsidP="0063106D">
            <w:pPr>
              <w:rPr>
                <w:b/>
                <w:sz w:val="28"/>
                <w:szCs w:val="28"/>
                <w:lang w:val="kk-KZ"/>
              </w:rPr>
            </w:pPr>
            <w:r w:rsidRPr="00E948D9">
              <w:rPr>
                <w:sz w:val="28"/>
                <w:szCs w:val="28"/>
              </w:rPr>
              <w:t>5 Советы по планированию и организации времени, необходимого на изучение дисциплины……………………………</w:t>
            </w:r>
          </w:p>
        </w:tc>
        <w:tc>
          <w:tcPr>
            <w:tcW w:w="709" w:type="dxa"/>
          </w:tcPr>
          <w:p w:rsidR="00DD40FD" w:rsidRPr="00E948D9" w:rsidRDefault="00DD40FD" w:rsidP="0063106D">
            <w:pPr>
              <w:jc w:val="center"/>
              <w:rPr>
                <w:sz w:val="28"/>
                <w:szCs w:val="28"/>
                <w:lang w:val="kk-KZ"/>
              </w:rPr>
            </w:pPr>
          </w:p>
          <w:p w:rsidR="00DD40FD" w:rsidRPr="00E948D9" w:rsidRDefault="00DD40FD" w:rsidP="00CF37EF">
            <w:pPr>
              <w:jc w:val="center"/>
              <w:rPr>
                <w:sz w:val="28"/>
                <w:szCs w:val="28"/>
                <w:lang w:val="kk-KZ"/>
              </w:rPr>
            </w:pPr>
            <w:r w:rsidRPr="00E948D9">
              <w:rPr>
                <w:sz w:val="28"/>
                <w:szCs w:val="28"/>
                <w:lang w:val="kk-KZ"/>
              </w:rPr>
              <w:t>1</w:t>
            </w:r>
            <w:r w:rsidR="00B07C41" w:rsidRPr="00E948D9">
              <w:rPr>
                <w:sz w:val="28"/>
                <w:szCs w:val="28"/>
                <w:lang w:val="kk-KZ"/>
              </w:rPr>
              <w:t>4</w:t>
            </w:r>
          </w:p>
        </w:tc>
      </w:tr>
      <w:tr w:rsidR="00DD40FD" w:rsidRPr="00E948D9" w:rsidTr="0063106D">
        <w:trPr>
          <w:jc w:val="center"/>
        </w:trPr>
        <w:tc>
          <w:tcPr>
            <w:tcW w:w="8830" w:type="dxa"/>
          </w:tcPr>
          <w:p w:rsidR="00DD40FD" w:rsidRPr="00E948D9" w:rsidRDefault="00DD40FD" w:rsidP="0063106D">
            <w:pPr>
              <w:rPr>
                <w:sz w:val="28"/>
                <w:szCs w:val="28"/>
              </w:rPr>
            </w:pPr>
            <w:r w:rsidRPr="00E948D9">
              <w:rPr>
                <w:sz w:val="28"/>
                <w:szCs w:val="28"/>
                <w:lang w:val="kk-KZ"/>
              </w:rPr>
              <w:t xml:space="preserve">6 </w:t>
            </w:r>
            <w:r w:rsidRPr="00E948D9">
              <w:rPr>
                <w:sz w:val="28"/>
                <w:szCs w:val="28"/>
              </w:rPr>
              <w:t>Рекомендации по использованию материалов учебно-методического комплекса…………………………………..………..</w:t>
            </w:r>
          </w:p>
        </w:tc>
        <w:tc>
          <w:tcPr>
            <w:tcW w:w="709" w:type="dxa"/>
          </w:tcPr>
          <w:p w:rsidR="00DD40FD" w:rsidRPr="00E948D9" w:rsidRDefault="00DD40FD" w:rsidP="0063106D">
            <w:pPr>
              <w:jc w:val="center"/>
              <w:rPr>
                <w:sz w:val="28"/>
                <w:szCs w:val="28"/>
                <w:lang w:val="kk-KZ"/>
              </w:rPr>
            </w:pPr>
          </w:p>
          <w:p w:rsidR="00DD40FD" w:rsidRPr="00E948D9" w:rsidRDefault="00DD40FD" w:rsidP="00CF37EF">
            <w:pPr>
              <w:jc w:val="center"/>
              <w:rPr>
                <w:sz w:val="28"/>
                <w:szCs w:val="28"/>
                <w:lang w:val="kk-KZ"/>
              </w:rPr>
            </w:pPr>
            <w:r w:rsidRPr="00E948D9">
              <w:rPr>
                <w:sz w:val="28"/>
                <w:szCs w:val="28"/>
                <w:lang w:val="kk-KZ"/>
              </w:rPr>
              <w:t>1</w:t>
            </w:r>
            <w:r w:rsidR="00B07C41" w:rsidRPr="00E948D9">
              <w:rPr>
                <w:sz w:val="28"/>
                <w:szCs w:val="28"/>
                <w:lang w:val="kk-KZ"/>
              </w:rPr>
              <w:t>5</w:t>
            </w:r>
          </w:p>
        </w:tc>
      </w:tr>
      <w:tr w:rsidR="00DD40FD" w:rsidRPr="00E948D9" w:rsidTr="0063106D">
        <w:trPr>
          <w:jc w:val="center"/>
        </w:trPr>
        <w:tc>
          <w:tcPr>
            <w:tcW w:w="8830" w:type="dxa"/>
          </w:tcPr>
          <w:p w:rsidR="00DD40FD" w:rsidRPr="00E948D9" w:rsidRDefault="00DD40FD" w:rsidP="0063106D">
            <w:pPr>
              <w:jc w:val="both"/>
              <w:rPr>
                <w:sz w:val="28"/>
                <w:szCs w:val="28"/>
              </w:rPr>
            </w:pPr>
            <w:r w:rsidRPr="00E948D9">
              <w:rPr>
                <w:sz w:val="28"/>
                <w:szCs w:val="28"/>
              </w:rPr>
              <w:t>7 Рекомендации по работе с литературой…………………………..</w:t>
            </w:r>
          </w:p>
        </w:tc>
        <w:tc>
          <w:tcPr>
            <w:tcW w:w="709" w:type="dxa"/>
          </w:tcPr>
          <w:p w:rsidR="00DD40FD" w:rsidRPr="00E948D9" w:rsidRDefault="00DD40FD" w:rsidP="0063106D">
            <w:pPr>
              <w:jc w:val="center"/>
              <w:rPr>
                <w:sz w:val="28"/>
                <w:szCs w:val="28"/>
                <w:lang w:val="kk-KZ"/>
              </w:rPr>
            </w:pPr>
            <w:r w:rsidRPr="00E948D9">
              <w:rPr>
                <w:sz w:val="28"/>
                <w:szCs w:val="28"/>
                <w:lang w:val="kk-KZ"/>
              </w:rPr>
              <w:t>1</w:t>
            </w:r>
            <w:r w:rsidR="00B07C41" w:rsidRPr="00E948D9">
              <w:rPr>
                <w:sz w:val="28"/>
                <w:szCs w:val="28"/>
                <w:lang w:val="kk-KZ"/>
              </w:rPr>
              <w:t>6</w:t>
            </w:r>
          </w:p>
        </w:tc>
      </w:tr>
      <w:tr w:rsidR="00DD40FD" w:rsidRPr="00E948D9" w:rsidTr="0063106D">
        <w:trPr>
          <w:jc w:val="center"/>
        </w:trPr>
        <w:tc>
          <w:tcPr>
            <w:tcW w:w="8830" w:type="dxa"/>
          </w:tcPr>
          <w:p w:rsidR="00DD40FD" w:rsidRPr="00E948D9" w:rsidRDefault="00DD40FD" w:rsidP="0063106D">
            <w:pPr>
              <w:rPr>
                <w:sz w:val="28"/>
                <w:szCs w:val="28"/>
                <w:lang w:val="kk-KZ"/>
              </w:rPr>
            </w:pPr>
            <w:r w:rsidRPr="00E948D9">
              <w:rPr>
                <w:sz w:val="28"/>
                <w:szCs w:val="28"/>
                <w:lang w:val="kk-KZ"/>
              </w:rPr>
              <w:t>Список рекомендуемой литературы...................................................</w:t>
            </w:r>
          </w:p>
        </w:tc>
        <w:tc>
          <w:tcPr>
            <w:tcW w:w="709" w:type="dxa"/>
          </w:tcPr>
          <w:p w:rsidR="00DD40FD" w:rsidRPr="00E948D9" w:rsidRDefault="00DD40FD" w:rsidP="0063106D">
            <w:pPr>
              <w:jc w:val="center"/>
              <w:rPr>
                <w:sz w:val="28"/>
                <w:szCs w:val="28"/>
                <w:lang w:val="kk-KZ"/>
              </w:rPr>
            </w:pPr>
            <w:r w:rsidRPr="00E948D9">
              <w:rPr>
                <w:sz w:val="28"/>
                <w:szCs w:val="28"/>
                <w:lang w:val="kk-KZ"/>
              </w:rPr>
              <w:t>1</w:t>
            </w:r>
            <w:r w:rsidR="00B07C41" w:rsidRPr="00E948D9">
              <w:rPr>
                <w:sz w:val="28"/>
                <w:szCs w:val="28"/>
                <w:lang w:val="kk-KZ"/>
              </w:rPr>
              <w:t>7</w:t>
            </w:r>
          </w:p>
        </w:tc>
      </w:tr>
    </w:tbl>
    <w:p w:rsidR="00DD40FD" w:rsidRPr="00E948D9" w:rsidRDefault="00DD40FD" w:rsidP="00DD40FD">
      <w:pPr>
        <w:ind w:firstLine="708"/>
        <w:jc w:val="center"/>
        <w:rPr>
          <w:b/>
          <w:color w:val="000000"/>
          <w:sz w:val="28"/>
          <w:szCs w:val="28"/>
          <w:shd w:val="clear" w:color="auto" w:fill="FFFFFF"/>
        </w:rPr>
      </w:pPr>
    </w:p>
    <w:p w:rsidR="00DD40FD" w:rsidRPr="00E948D9" w:rsidRDefault="00DD40FD" w:rsidP="00DD40FD">
      <w:pPr>
        <w:ind w:firstLine="708"/>
        <w:jc w:val="center"/>
        <w:rPr>
          <w:b/>
          <w:color w:val="000000"/>
          <w:sz w:val="28"/>
          <w:szCs w:val="28"/>
          <w:shd w:val="clear" w:color="auto" w:fill="FFFFFF"/>
        </w:rPr>
      </w:pPr>
      <w:r w:rsidRPr="00E948D9">
        <w:rPr>
          <w:b/>
          <w:color w:val="000000"/>
          <w:sz w:val="28"/>
          <w:szCs w:val="28"/>
          <w:shd w:val="clear" w:color="auto" w:fill="FFFFFF"/>
        </w:rPr>
        <w:br w:type="page"/>
      </w:r>
      <w:r w:rsidRPr="00E948D9">
        <w:rPr>
          <w:b/>
          <w:color w:val="000000"/>
          <w:sz w:val="28"/>
          <w:szCs w:val="28"/>
          <w:shd w:val="clear" w:color="auto" w:fill="FFFFFF"/>
        </w:rPr>
        <w:lastRenderedPageBreak/>
        <w:t xml:space="preserve">Введение </w:t>
      </w:r>
    </w:p>
    <w:p w:rsidR="00260ED6" w:rsidRPr="00E948D9" w:rsidRDefault="00260ED6" w:rsidP="00260ED6">
      <w:pPr>
        <w:ind w:firstLine="567"/>
        <w:jc w:val="both"/>
        <w:rPr>
          <w:sz w:val="28"/>
          <w:szCs w:val="28"/>
        </w:rPr>
      </w:pPr>
      <w:r w:rsidRPr="00E948D9">
        <w:rPr>
          <w:sz w:val="28"/>
          <w:szCs w:val="28"/>
        </w:rPr>
        <w:t>«Орошаемое земледелие» как отрасль</w:t>
      </w:r>
      <w:r w:rsidRPr="00E948D9">
        <w:rPr>
          <w:b/>
          <w:sz w:val="28"/>
          <w:szCs w:val="28"/>
        </w:rPr>
        <w:t xml:space="preserve"> </w:t>
      </w:r>
      <w:r w:rsidRPr="00E948D9">
        <w:rPr>
          <w:sz w:val="28"/>
          <w:szCs w:val="28"/>
        </w:rPr>
        <w:t>сельскохозяйственного производства, его особенности. Роль и задачи земельных ресурсов и земледелия в условиях частной собственности на землю. Роль сельскохозяйственной мелиорации в увеличении производства продукции.</w:t>
      </w:r>
    </w:p>
    <w:p w:rsidR="00203904" w:rsidRPr="00E948D9" w:rsidRDefault="00260ED6" w:rsidP="00260ED6">
      <w:pPr>
        <w:jc w:val="both"/>
        <w:rPr>
          <w:b/>
          <w:bCs/>
          <w:color w:val="000000"/>
          <w:sz w:val="28"/>
          <w:szCs w:val="28"/>
          <w:lang w:val="kk-KZ"/>
        </w:rPr>
      </w:pPr>
      <w:r w:rsidRPr="00E948D9">
        <w:rPr>
          <w:sz w:val="28"/>
          <w:szCs w:val="28"/>
        </w:rPr>
        <w:t>Вклад отечественных и зарубежных ученых в развитии науки. Объекты и методы исследования в орошаемом земледелии</w:t>
      </w:r>
    </w:p>
    <w:p w:rsidR="00260ED6" w:rsidRPr="00E948D9" w:rsidRDefault="00260ED6" w:rsidP="00260ED6">
      <w:pPr>
        <w:ind w:firstLine="709"/>
        <w:jc w:val="both"/>
        <w:rPr>
          <w:bCs/>
          <w:sz w:val="28"/>
          <w:szCs w:val="28"/>
        </w:rPr>
      </w:pPr>
      <w:r w:rsidRPr="00E948D9">
        <w:rPr>
          <w:bCs/>
          <w:sz w:val="28"/>
          <w:szCs w:val="28"/>
        </w:rPr>
        <w:t xml:space="preserve">Орошаемое земледелие – интенсивная отрасль сельского хозяйства. </w:t>
      </w:r>
      <w:r w:rsidRPr="00E948D9">
        <w:rPr>
          <w:bCs/>
          <w:spacing w:val="-6"/>
          <w:sz w:val="28"/>
          <w:szCs w:val="28"/>
          <w:lang w:val="kk-KZ" w:eastAsia="zh-CN"/>
        </w:rPr>
        <w:t>В отличие от обычного земледелия при орошении доступен регулированию такой фактор роста продуктивности растений, как влага.</w:t>
      </w:r>
      <w:r w:rsidRPr="00E948D9">
        <w:rPr>
          <w:bCs/>
          <w:sz w:val="28"/>
          <w:szCs w:val="28"/>
        </w:rPr>
        <w:t xml:space="preserve"> Одновременно решаются и другие важнейшие задачи: повышается содержание в почве доступных питательных веществ, улучшается использование солнечной радиации, ослабляется или полностью устраняется отрицательное воздействие засухи и других неблагоприятных атмосферных явлений. Орошение повышает эффективность всех факторов интенсификации: химизации, комплексной механизации, сортообновления, интенсивной технологии.</w:t>
      </w:r>
    </w:p>
    <w:p w:rsidR="00260ED6" w:rsidRPr="00E948D9" w:rsidRDefault="00260ED6" w:rsidP="00260ED6">
      <w:pPr>
        <w:shd w:val="clear" w:color="auto" w:fill="FFFFFF"/>
        <w:ind w:firstLine="709"/>
        <w:jc w:val="both"/>
        <w:rPr>
          <w:bCs/>
          <w:sz w:val="28"/>
          <w:szCs w:val="28"/>
        </w:rPr>
      </w:pPr>
      <w:r w:rsidRPr="00E948D9">
        <w:rPr>
          <w:bCs/>
          <w:sz w:val="28"/>
          <w:szCs w:val="28"/>
        </w:rPr>
        <w:t>Орошение – главный путь повышения плодородия земли и основа комплексной программы развития сельского хозяйства. Оно позволяет создать крупные зоны гарантированного производства зерна, кормов, повысить продуктивность технических, овощных и других культур.</w:t>
      </w:r>
    </w:p>
    <w:p w:rsidR="00260ED6" w:rsidRPr="00E948D9" w:rsidRDefault="00260ED6" w:rsidP="00260ED6">
      <w:pPr>
        <w:shd w:val="clear" w:color="auto" w:fill="FFFFFF"/>
        <w:ind w:firstLine="709"/>
        <w:jc w:val="both"/>
        <w:rPr>
          <w:bCs/>
          <w:sz w:val="28"/>
          <w:szCs w:val="28"/>
        </w:rPr>
      </w:pPr>
      <w:r w:rsidRPr="00E948D9">
        <w:rPr>
          <w:bCs/>
          <w:sz w:val="28"/>
          <w:szCs w:val="28"/>
        </w:rPr>
        <w:t>Орошаемое земледелие широко развито преимущественно в засушливых зонах с недостаточным (менее 500 мм) и в полупустынных со скудным (менее 250 мм) количеством годовых осадков.</w:t>
      </w:r>
    </w:p>
    <w:p w:rsidR="00BE132F" w:rsidRPr="00E948D9" w:rsidRDefault="00BE132F" w:rsidP="006C5A60">
      <w:pPr>
        <w:ind w:firstLine="567"/>
        <w:jc w:val="both"/>
        <w:rPr>
          <w:b/>
          <w:bCs/>
          <w:color w:val="000000"/>
          <w:sz w:val="28"/>
          <w:szCs w:val="28"/>
        </w:rPr>
      </w:pPr>
    </w:p>
    <w:p w:rsidR="00BE132F" w:rsidRPr="00E948D9" w:rsidRDefault="00BE132F" w:rsidP="006C5A60">
      <w:pPr>
        <w:ind w:firstLine="567"/>
        <w:jc w:val="both"/>
        <w:rPr>
          <w:b/>
          <w:bCs/>
          <w:color w:val="000000"/>
          <w:sz w:val="28"/>
          <w:szCs w:val="28"/>
        </w:rPr>
      </w:pPr>
    </w:p>
    <w:p w:rsidR="006C5A60" w:rsidRPr="00E948D9" w:rsidRDefault="006C5A60" w:rsidP="006C5A60">
      <w:pPr>
        <w:ind w:firstLine="567"/>
        <w:jc w:val="both"/>
        <w:rPr>
          <w:b/>
          <w:sz w:val="28"/>
          <w:szCs w:val="28"/>
        </w:rPr>
      </w:pPr>
      <w:r w:rsidRPr="00E948D9">
        <w:rPr>
          <w:b/>
          <w:bCs/>
          <w:color w:val="000000"/>
          <w:sz w:val="28"/>
          <w:szCs w:val="28"/>
        </w:rPr>
        <w:t>Цель курса дисципли</w:t>
      </w:r>
      <w:r w:rsidR="00260ED6" w:rsidRPr="00E948D9">
        <w:rPr>
          <w:b/>
          <w:bCs/>
          <w:color w:val="000000"/>
          <w:sz w:val="28"/>
          <w:szCs w:val="28"/>
        </w:rPr>
        <w:t>ны</w:t>
      </w:r>
      <w:r w:rsidR="00260ED6" w:rsidRPr="00E948D9">
        <w:rPr>
          <w:b/>
          <w:bCs/>
          <w:color w:val="000000"/>
          <w:sz w:val="28"/>
          <w:szCs w:val="28"/>
          <w:lang w:val="kk-KZ"/>
        </w:rPr>
        <w:t xml:space="preserve"> </w:t>
      </w:r>
      <w:r w:rsidRPr="00E948D9">
        <w:rPr>
          <w:b/>
          <w:bCs/>
          <w:color w:val="000000"/>
          <w:sz w:val="28"/>
          <w:szCs w:val="28"/>
        </w:rPr>
        <w:t>«</w:t>
      </w:r>
      <w:r w:rsidR="00260ED6" w:rsidRPr="00E948D9">
        <w:rPr>
          <w:b/>
          <w:sz w:val="28"/>
          <w:szCs w:val="28"/>
          <w:lang w:val="kk-KZ"/>
        </w:rPr>
        <w:t xml:space="preserve">Пременение </w:t>
      </w:r>
      <w:proofErr w:type="gramStart"/>
      <w:r w:rsidR="00260ED6" w:rsidRPr="00E948D9">
        <w:rPr>
          <w:b/>
          <w:sz w:val="28"/>
          <w:szCs w:val="28"/>
          <w:lang w:val="kk-KZ"/>
        </w:rPr>
        <w:t>органических</w:t>
      </w:r>
      <w:proofErr w:type="gramEnd"/>
      <w:r w:rsidR="00260ED6" w:rsidRPr="00E948D9">
        <w:rPr>
          <w:b/>
          <w:sz w:val="28"/>
          <w:szCs w:val="28"/>
          <w:lang w:val="kk-KZ"/>
        </w:rPr>
        <w:t xml:space="preserve"> удобрении в орошаемом  земледелии</w:t>
      </w:r>
      <w:r w:rsidRPr="00E948D9">
        <w:rPr>
          <w:b/>
          <w:bCs/>
          <w:color w:val="000000"/>
          <w:sz w:val="28"/>
          <w:szCs w:val="28"/>
        </w:rPr>
        <w:t>»</w:t>
      </w:r>
    </w:p>
    <w:p w:rsidR="00BE132F" w:rsidRPr="00E948D9" w:rsidRDefault="00BE132F" w:rsidP="006C5A60">
      <w:pPr>
        <w:ind w:firstLine="567"/>
        <w:jc w:val="both"/>
        <w:rPr>
          <w:color w:val="000000"/>
          <w:sz w:val="28"/>
          <w:szCs w:val="28"/>
        </w:rPr>
      </w:pPr>
    </w:p>
    <w:p w:rsidR="00736B8B" w:rsidRPr="00E948D9" w:rsidRDefault="00736B8B" w:rsidP="00736B8B">
      <w:pPr>
        <w:ind w:firstLine="709"/>
        <w:jc w:val="both"/>
        <w:rPr>
          <w:b/>
          <w:sz w:val="28"/>
          <w:szCs w:val="28"/>
        </w:rPr>
      </w:pPr>
      <w:r w:rsidRPr="00E948D9">
        <w:rPr>
          <w:b/>
          <w:sz w:val="28"/>
          <w:szCs w:val="28"/>
        </w:rPr>
        <w:t>1.1 Цели освоения дисциплины:</w:t>
      </w:r>
    </w:p>
    <w:p w:rsidR="00736B8B" w:rsidRPr="00E948D9" w:rsidRDefault="00736B8B" w:rsidP="00736B8B">
      <w:pPr>
        <w:ind w:firstLine="709"/>
        <w:jc w:val="both"/>
        <w:rPr>
          <w:sz w:val="28"/>
          <w:szCs w:val="28"/>
        </w:rPr>
      </w:pPr>
      <w:r w:rsidRPr="00E948D9">
        <w:rPr>
          <w:sz w:val="28"/>
          <w:szCs w:val="28"/>
        </w:rPr>
        <w:t>Целью освоения дисциплины является достижение следующих результатов обучения:</w:t>
      </w:r>
    </w:p>
    <w:p w:rsidR="00736B8B" w:rsidRPr="00E948D9" w:rsidRDefault="00736B8B" w:rsidP="00736B8B">
      <w:pPr>
        <w:numPr>
          <w:ilvl w:val="0"/>
          <w:numId w:val="17"/>
        </w:numPr>
        <w:tabs>
          <w:tab w:val="left" w:pos="1134"/>
        </w:tabs>
        <w:ind w:left="0" w:firstLine="709"/>
        <w:jc w:val="both"/>
        <w:rPr>
          <w:sz w:val="28"/>
          <w:szCs w:val="28"/>
        </w:rPr>
      </w:pPr>
      <w:r w:rsidRPr="00E948D9">
        <w:rPr>
          <w:sz w:val="28"/>
          <w:szCs w:val="28"/>
        </w:rPr>
        <w:t>знать теоретические основы орошаемого земледелия;</w:t>
      </w:r>
    </w:p>
    <w:p w:rsidR="00736B8B" w:rsidRPr="00E948D9" w:rsidRDefault="00736B8B" w:rsidP="00736B8B">
      <w:pPr>
        <w:numPr>
          <w:ilvl w:val="0"/>
          <w:numId w:val="17"/>
        </w:numPr>
        <w:tabs>
          <w:tab w:val="left" w:pos="1134"/>
        </w:tabs>
        <w:ind w:left="0" w:firstLine="709"/>
        <w:jc w:val="both"/>
        <w:rPr>
          <w:sz w:val="28"/>
          <w:szCs w:val="28"/>
        </w:rPr>
      </w:pPr>
      <w:r w:rsidRPr="00E948D9">
        <w:rPr>
          <w:sz w:val="28"/>
          <w:szCs w:val="28"/>
        </w:rPr>
        <w:t>понимать сущность земельного фонда и мониторинга земель;</w:t>
      </w:r>
    </w:p>
    <w:p w:rsidR="00736B8B" w:rsidRPr="00E948D9" w:rsidRDefault="00736B8B" w:rsidP="00736B8B">
      <w:pPr>
        <w:numPr>
          <w:ilvl w:val="0"/>
          <w:numId w:val="17"/>
        </w:numPr>
        <w:tabs>
          <w:tab w:val="left" w:pos="1134"/>
        </w:tabs>
        <w:ind w:left="0" w:firstLine="709"/>
        <w:jc w:val="both"/>
        <w:rPr>
          <w:sz w:val="28"/>
          <w:szCs w:val="28"/>
        </w:rPr>
      </w:pPr>
      <w:r w:rsidRPr="00E948D9">
        <w:rPr>
          <w:sz w:val="28"/>
          <w:szCs w:val="28"/>
        </w:rPr>
        <w:t>применять практические навыки по повышению плодородия почвы;</w:t>
      </w:r>
    </w:p>
    <w:p w:rsidR="00736B8B" w:rsidRPr="00E948D9" w:rsidRDefault="00736B8B" w:rsidP="00736B8B">
      <w:pPr>
        <w:numPr>
          <w:ilvl w:val="0"/>
          <w:numId w:val="17"/>
        </w:numPr>
        <w:tabs>
          <w:tab w:val="left" w:pos="1134"/>
        </w:tabs>
        <w:ind w:left="0" w:firstLine="709"/>
        <w:jc w:val="both"/>
        <w:rPr>
          <w:sz w:val="28"/>
          <w:szCs w:val="28"/>
        </w:rPr>
      </w:pPr>
      <w:r w:rsidRPr="00E948D9">
        <w:rPr>
          <w:sz w:val="28"/>
          <w:szCs w:val="28"/>
        </w:rPr>
        <w:t>знать общие вопросы возделывания сельскохозяйственных культур;</w:t>
      </w:r>
    </w:p>
    <w:p w:rsidR="00736B8B" w:rsidRPr="00E948D9" w:rsidRDefault="00736B8B" w:rsidP="00736B8B">
      <w:pPr>
        <w:numPr>
          <w:ilvl w:val="0"/>
          <w:numId w:val="17"/>
        </w:numPr>
        <w:tabs>
          <w:tab w:val="left" w:pos="1134"/>
        </w:tabs>
        <w:ind w:left="0" w:firstLine="709"/>
        <w:jc w:val="both"/>
        <w:rPr>
          <w:sz w:val="28"/>
          <w:szCs w:val="28"/>
        </w:rPr>
      </w:pPr>
      <w:r w:rsidRPr="00E948D9">
        <w:rPr>
          <w:sz w:val="28"/>
          <w:szCs w:val="28"/>
        </w:rPr>
        <w:t>оценивать современные приемы и технологии выращивания при наименьших затратах труда и средств на мелиорируемых землях.</w:t>
      </w:r>
    </w:p>
    <w:p w:rsidR="00BE132F" w:rsidRPr="00E948D9" w:rsidRDefault="00BE132F" w:rsidP="006C5A60">
      <w:pPr>
        <w:ind w:firstLine="567"/>
        <w:jc w:val="both"/>
        <w:rPr>
          <w:b/>
          <w:color w:val="000000"/>
          <w:sz w:val="28"/>
          <w:szCs w:val="28"/>
        </w:rPr>
      </w:pPr>
    </w:p>
    <w:p w:rsidR="006C5A60" w:rsidRPr="00E948D9" w:rsidRDefault="006C5A60" w:rsidP="006C5A60">
      <w:pPr>
        <w:ind w:firstLine="567"/>
        <w:jc w:val="both"/>
        <w:rPr>
          <w:sz w:val="28"/>
          <w:szCs w:val="28"/>
        </w:rPr>
      </w:pPr>
      <w:r w:rsidRPr="00E948D9">
        <w:rPr>
          <w:b/>
          <w:color w:val="000000"/>
          <w:sz w:val="28"/>
          <w:szCs w:val="28"/>
        </w:rPr>
        <w:t xml:space="preserve">Задачи изучения дисциплины. </w:t>
      </w:r>
      <w:r w:rsidRPr="00E948D9">
        <w:rPr>
          <w:sz w:val="28"/>
          <w:szCs w:val="28"/>
        </w:rPr>
        <w:t>В процессе обучения ставятся следующие задачи:</w:t>
      </w:r>
    </w:p>
    <w:p w:rsidR="00736B8B" w:rsidRPr="00E948D9" w:rsidRDefault="00736B8B" w:rsidP="00736B8B">
      <w:pPr>
        <w:ind w:firstLine="709"/>
        <w:jc w:val="both"/>
        <w:rPr>
          <w:sz w:val="28"/>
          <w:szCs w:val="28"/>
        </w:rPr>
      </w:pPr>
      <w:r w:rsidRPr="00E948D9">
        <w:rPr>
          <w:sz w:val="28"/>
          <w:szCs w:val="28"/>
        </w:rPr>
        <w:t>1) законы земледелия, способы воспроизводства почвы;</w:t>
      </w:r>
    </w:p>
    <w:p w:rsidR="00736B8B" w:rsidRPr="00E948D9" w:rsidRDefault="00736B8B" w:rsidP="00736B8B">
      <w:pPr>
        <w:ind w:firstLine="709"/>
        <w:jc w:val="both"/>
        <w:rPr>
          <w:sz w:val="28"/>
          <w:szCs w:val="28"/>
        </w:rPr>
      </w:pPr>
      <w:r w:rsidRPr="00E948D9">
        <w:rPr>
          <w:sz w:val="28"/>
          <w:szCs w:val="28"/>
        </w:rPr>
        <w:t>2) задачи и характеристики земельного фонда по категориям земель и землепользователей;</w:t>
      </w:r>
    </w:p>
    <w:p w:rsidR="00736B8B" w:rsidRPr="00E948D9" w:rsidRDefault="00736B8B" w:rsidP="00736B8B">
      <w:pPr>
        <w:ind w:firstLine="709"/>
        <w:jc w:val="both"/>
        <w:rPr>
          <w:sz w:val="28"/>
          <w:szCs w:val="28"/>
        </w:rPr>
      </w:pPr>
      <w:r w:rsidRPr="00E948D9">
        <w:rPr>
          <w:sz w:val="28"/>
          <w:szCs w:val="28"/>
        </w:rPr>
        <w:lastRenderedPageBreak/>
        <w:t xml:space="preserve">3) </w:t>
      </w:r>
      <w:r w:rsidRPr="00E948D9">
        <w:rPr>
          <w:sz w:val="28"/>
          <w:szCs w:val="28"/>
          <w:lang w:val="kk-KZ"/>
        </w:rPr>
        <w:t xml:space="preserve">понятие и </w:t>
      </w:r>
      <w:r w:rsidRPr="00E948D9">
        <w:rPr>
          <w:sz w:val="28"/>
          <w:szCs w:val="28"/>
        </w:rPr>
        <w:t>виды землепользования и земельной собственности;</w:t>
      </w:r>
    </w:p>
    <w:p w:rsidR="00736B8B" w:rsidRPr="00E948D9" w:rsidRDefault="00736B8B" w:rsidP="00736B8B">
      <w:pPr>
        <w:ind w:firstLine="709"/>
        <w:jc w:val="both"/>
        <w:rPr>
          <w:sz w:val="28"/>
          <w:szCs w:val="28"/>
        </w:rPr>
      </w:pPr>
      <w:r w:rsidRPr="00E948D9">
        <w:rPr>
          <w:sz w:val="28"/>
          <w:szCs w:val="28"/>
        </w:rPr>
        <w:t xml:space="preserve">4) особенности зональных систем земледелия; </w:t>
      </w:r>
    </w:p>
    <w:p w:rsidR="00736B8B" w:rsidRPr="00E948D9" w:rsidRDefault="00736B8B" w:rsidP="00736B8B">
      <w:pPr>
        <w:ind w:firstLine="709"/>
        <w:jc w:val="both"/>
        <w:rPr>
          <w:sz w:val="28"/>
          <w:szCs w:val="28"/>
        </w:rPr>
      </w:pPr>
      <w:r w:rsidRPr="00E948D9">
        <w:rPr>
          <w:sz w:val="28"/>
          <w:szCs w:val="28"/>
        </w:rPr>
        <w:t>5) общие положения мониторинга земель;</w:t>
      </w:r>
    </w:p>
    <w:p w:rsidR="00736B8B" w:rsidRPr="00E948D9" w:rsidRDefault="00736B8B" w:rsidP="00736B8B">
      <w:pPr>
        <w:ind w:firstLine="709"/>
        <w:jc w:val="both"/>
        <w:rPr>
          <w:sz w:val="28"/>
          <w:szCs w:val="28"/>
        </w:rPr>
      </w:pPr>
      <w:r w:rsidRPr="00E948D9">
        <w:rPr>
          <w:sz w:val="28"/>
          <w:szCs w:val="28"/>
        </w:rPr>
        <w:t>6) научные основы севооборотов, принципы их построения, введения и освоения;</w:t>
      </w:r>
    </w:p>
    <w:p w:rsidR="00736B8B" w:rsidRPr="00E948D9" w:rsidRDefault="00736B8B" w:rsidP="00736B8B">
      <w:pPr>
        <w:ind w:firstLine="709"/>
        <w:jc w:val="both"/>
        <w:rPr>
          <w:sz w:val="28"/>
          <w:szCs w:val="28"/>
        </w:rPr>
      </w:pPr>
      <w:r w:rsidRPr="00E948D9">
        <w:rPr>
          <w:sz w:val="28"/>
          <w:szCs w:val="28"/>
        </w:rPr>
        <w:t>7) технические свойства почвы, приемы ее обработки;</w:t>
      </w:r>
    </w:p>
    <w:p w:rsidR="00736B8B" w:rsidRPr="00E948D9" w:rsidRDefault="00736B8B" w:rsidP="00736B8B">
      <w:pPr>
        <w:ind w:firstLine="709"/>
        <w:jc w:val="both"/>
        <w:rPr>
          <w:sz w:val="28"/>
          <w:szCs w:val="28"/>
        </w:rPr>
      </w:pPr>
      <w:r w:rsidRPr="00E948D9">
        <w:rPr>
          <w:sz w:val="28"/>
          <w:szCs w:val="28"/>
        </w:rPr>
        <w:t>8) виды удобрений, способы приготовления, внесения и действия их на почву и растения;</w:t>
      </w:r>
    </w:p>
    <w:p w:rsidR="00736B8B" w:rsidRPr="00E948D9" w:rsidRDefault="00736B8B" w:rsidP="00736B8B">
      <w:pPr>
        <w:ind w:firstLine="709"/>
        <w:jc w:val="both"/>
        <w:rPr>
          <w:sz w:val="28"/>
          <w:szCs w:val="28"/>
          <w:lang w:val="kk-KZ"/>
        </w:rPr>
      </w:pPr>
      <w:r w:rsidRPr="00E948D9">
        <w:rPr>
          <w:sz w:val="28"/>
          <w:szCs w:val="28"/>
        </w:rPr>
        <w:t>9) биологические особенности сорняков и меры борьбы с ними.</w:t>
      </w:r>
    </w:p>
    <w:p w:rsidR="00736B8B" w:rsidRPr="00E948D9" w:rsidRDefault="00736B8B" w:rsidP="00736B8B">
      <w:pPr>
        <w:ind w:firstLine="709"/>
        <w:jc w:val="both"/>
        <w:rPr>
          <w:sz w:val="28"/>
          <w:szCs w:val="28"/>
          <w:lang w:val="kk-KZ"/>
        </w:rPr>
      </w:pPr>
    </w:p>
    <w:p w:rsidR="00DD40FD" w:rsidRPr="00E948D9" w:rsidRDefault="00DD40FD" w:rsidP="00736B8B">
      <w:pPr>
        <w:ind w:firstLine="709"/>
        <w:jc w:val="both"/>
        <w:rPr>
          <w:b/>
          <w:sz w:val="28"/>
          <w:szCs w:val="28"/>
          <w:lang w:val="kk-KZ"/>
        </w:rPr>
      </w:pPr>
      <w:r w:rsidRPr="00E948D9">
        <w:rPr>
          <w:b/>
          <w:color w:val="000000"/>
          <w:sz w:val="28"/>
          <w:szCs w:val="28"/>
          <w:shd w:val="clear" w:color="auto" w:fill="FFFFFF"/>
        </w:rPr>
        <w:t xml:space="preserve"> Методические рекомендации по изучению дисциплины </w:t>
      </w:r>
      <w:r w:rsidR="00C44817" w:rsidRPr="00E948D9">
        <w:rPr>
          <w:b/>
          <w:bCs/>
          <w:color w:val="000000"/>
          <w:sz w:val="28"/>
          <w:szCs w:val="28"/>
        </w:rPr>
        <w:t>«</w:t>
      </w:r>
      <w:r w:rsidR="00260ED6" w:rsidRPr="00E948D9">
        <w:rPr>
          <w:b/>
          <w:sz w:val="28"/>
          <w:szCs w:val="28"/>
          <w:lang w:val="kk-KZ"/>
        </w:rPr>
        <w:t xml:space="preserve">Пременение </w:t>
      </w:r>
      <w:proofErr w:type="gramStart"/>
      <w:r w:rsidR="00260ED6" w:rsidRPr="00E948D9">
        <w:rPr>
          <w:b/>
          <w:sz w:val="28"/>
          <w:szCs w:val="28"/>
          <w:lang w:val="kk-KZ"/>
        </w:rPr>
        <w:t>органических</w:t>
      </w:r>
      <w:proofErr w:type="gramEnd"/>
      <w:r w:rsidR="00260ED6" w:rsidRPr="00E948D9">
        <w:rPr>
          <w:b/>
          <w:sz w:val="28"/>
          <w:szCs w:val="28"/>
          <w:lang w:val="kk-KZ"/>
        </w:rPr>
        <w:t xml:space="preserve"> удобрении в орошаемом  земледелии</w:t>
      </w:r>
      <w:r w:rsidR="00260ED6" w:rsidRPr="00E948D9">
        <w:rPr>
          <w:b/>
          <w:color w:val="000000"/>
          <w:sz w:val="28"/>
          <w:szCs w:val="28"/>
          <w:lang w:val="kk-KZ"/>
        </w:rPr>
        <w:t>»</w:t>
      </w:r>
    </w:p>
    <w:p w:rsidR="00DD40FD" w:rsidRPr="00E948D9" w:rsidRDefault="00DD40FD" w:rsidP="00DD40FD">
      <w:pPr>
        <w:ind w:firstLine="708"/>
        <w:jc w:val="center"/>
        <w:rPr>
          <w:b/>
          <w:sz w:val="28"/>
          <w:szCs w:val="28"/>
        </w:rPr>
      </w:pPr>
    </w:p>
    <w:p w:rsidR="00DD40FD" w:rsidRPr="00E948D9" w:rsidRDefault="00DD40FD" w:rsidP="00DD40FD">
      <w:pPr>
        <w:tabs>
          <w:tab w:val="left" w:pos="993"/>
        </w:tabs>
        <w:ind w:firstLine="709"/>
        <w:jc w:val="both"/>
        <w:rPr>
          <w:sz w:val="28"/>
          <w:szCs w:val="28"/>
        </w:rPr>
      </w:pPr>
      <w:r w:rsidRPr="00E948D9">
        <w:rPr>
          <w:sz w:val="28"/>
          <w:szCs w:val="28"/>
        </w:rPr>
        <w:t>Методические рекомендации по изучению дисциплины для студентов представляют собой комплекс рекомендаций и разъяснений,  позволяющих студенту оптимальным образом организовать процесс изучения данной дисциплины, при этом часть курса может изучаться студентом самостоятельно.</w:t>
      </w:r>
    </w:p>
    <w:p w:rsidR="00BE132F" w:rsidRPr="00E948D9" w:rsidRDefault="00BE132F" w:rsidP="00203904">
      <w:pPr>
        <w:ind w:firstLine="567"/>
        <w:jc w:val="both"/>
        <w:rPr>
          <w:b/>
          <w:sz w:val="28"/>
          <w:szCs w:val="28"/>
        </w:rPr>
      </w:pPr>
    </w:p>
    <w:p w:rsidR="00BE132F" w:rsidRPr="00E948D9" w:rsidRDefault="00DD40FD" w:rsidP="00203904">
      <w:pPr>
        <w:ind w:firstLine="567"/>
        <w:jc w:val="both"/>
        <w:rPr>
          <w:b/>
          <w:bCs/>
          <w:color w:val="000000"/>
          <w:sz w:val="28"/>
          <w:szCs w:val="28"/>
        </w:rPr>
      </w:pPr>
      <w:r w:rsidRPr="00E948D9">
        <w:rPr>
          <w:b/>
          <w:sz w:val="28"/>
          <w:szCs w:val="28"/>
        </w:rPr>
        <w:t>Цель данной методической рекомендации</w:t>
      </w:r>
      <w:r w:rsidRPr="00E948D9">
        <w:rPr>
          <w:sz w:val="28"/>
          <w:szCs w:val="28"/>
        </w:rPr>
        <w:t xml:space="preserve"> – помочь студентам усвоить знания, предусмотренные учебной программой</w:t>
      </w:r>
    </w:p>
    <w:p w:rsidR="00BE132F" w:rsidRPr="00E948D9" w:rsidRDefault="00BE132F" w:rsidP="00203904">
      <w:pPr>
        <w:ind w:firstLine="567"/>
        <w:jc w:val="both"/>
        <w:rPr>
          <w:b/>
          <w:bCs/>
          <w:color w:val="000000"/>
          <w:sz w:val="28"/>
          <w:szCs w:val="28"/>
        </w:rPr>
      </w:pPr>
    </w:p>
    <w:p w:rsidR="00736B8B" w:rsidRPr="00E948D9" w:rsidRDefault="00203904" w:rsidP="00736B8B">
      <w:pPr>
        <w:numPr>
          <w:ilvl w:val="0"/>
          <w:numId w:val="18"/>
        </w:numPr>
        <w:tabs>
          <w:tab w:val="left" w:pos="1134"/>
        </w:tabs>
        <w:jc w:val="both"/>
        <w:rPr>
          <w:sz w:val="28"/>
          <w:szCs w:val="28"/>
        </w:rPr>
      </w:pPr>
      <w:r w:rsidRPr="00E948D9">
        <w:rPr>
          <w:b/>
          <w:bCs/>
          <w:color w:val="000000"/>
          <w:sz w:val="28"/>
          <w:szCs w:val="28"/>
        </w:rPr>
        <w:t>Цель курса дисциплины «</w:t>
      </w:r>
      <w:r w:rsidR="00260ED6" w:rsidRPr="00E948D9">
        <w:rPr>
          <w:b/>
          <w:sz w:val="28"/>
          <w:szCs w:val="28"/>
          <w:lang w:val="kk-KZ"/>
        </w:rPr>
        <w:t xml:space="preserve">Пременение </w:t>
      </w:r>
      <w:proofErr w:type="gramStart"/>
      <w:r w:rsidR="00260ED6" w:rsidRPr="00E948D9">
        <w:rPr>
          <w:b/>
          <w:sz w:val="28"/>
          <w:szCs w:val="28"/>
          <w:lang w:val="kk-KZ"/>
        </w:rPr>
        <w:t>органических</w:t>
      </w:r>
      <w:proofErr w:type="gramEnd"/>
      <w:r w:rsidR="00260ED6" w:rsidRPr="00E948D9">
        <w:rPr>
          <w:b/>
          <w:sz w:val="28"/>
          <w:szCs w:val="28"/>
          <w:lang w:val="kk-KZ"/>
        </w:rPr>
        <w:t xml:space="preserve"> удобрении в орошаемом  земледелии</w:t>
      </w:r>
      <w:r w:rsidR="00260ED6" w:rsidRPr="00E948D9">
        <w:rPr>
          <w:b/>
          <w:color w:val="000000"/>
          <w:sz w:val="28"/>
          <w:szCs w:val="28"/>
          <w:lang w:val="kk-KZ"/>
        </w:rPr>
        <w:t xml:space="preserve">». </w:t>
      </w:r>
      <w:r w:rsidRPr="00E948D9">
        <w:rPr>
          <w:color w:val="000000"/>
          <w:sz w:val="28"/>
          <w:szCs w:val="28"/>
        </w:rPr>
        <w:t xml:space="preserve">Цель преподавания дисциплины </w:t>
      </w:r>
      <w:r w:rsidRPr="00E948D9">
        <w:rPr>
          <w:sz w:val="28"/>
          <w:szCs w:val="28"/>
        </w:rPr>
        <w:t>ученый агроном должен изучить</w:t>
      </w:r>
      <w:r w:rsidR="00736B8B" w:rsidRPr="00E948D9">
        <w:rPr>
          <w:sz w:val="28"/>
          <w:szCs w:val="28"/>
        </w:rPr>
        <w:t xml:space="preserve"> знать теоретические основы орошаемого земледелия;</w:t>
      </w:r>
    </w:p>
    <w:p w:rsidR="00736B8B" w:rsidRPr="00E948D9" w:rsidRDefault="00736B8B" w:rsidP="00736B8B">
      <w:pPr>
        <w:numPr>
          <w:ilvl w:val="0"/>
          <w:numId w:val="18"/>
        </w:numPr>
        <w:tabs>
          <w:tab w:val="left" w:pos="1134"/>
        </w:tabs>
        <w:ind w:left="0" w:firstLine="709"/>
        <w:jc w:val="both"/>
        <w:rPr>
          <w:sz w:val="28"/>
          <w:szCs w:val="28"/>
        </w:rPr>
      </w:pPr>
      <w:r w:rsidRPr="00E948D9">
        <w:rPr>
          <w:sz w:val="28"/>
          <w:szCs w:val="28"/>
        </w:rPr>
        <w:t>понимать сущность земельного фонда и мониторинга земель;</w:t>
      </w:r>
    </w:p>
    <w:p w:rsidR="00736B8B" w:rsidRPr="00E948D9" w:rsidRDefault="00736B8B" w:rsidP="00736B8B">
      <w:pPr>
        <w:numPr>
          <w:ilvl w:val="0"/>
          <w:numId w:val="18"/>
        </w:numPr>
        <w:tabs>
          <w:tab w:val="left" w:pos="1134"/>
        </w:tabs>
        <w:ind w:left="0" w:firstLine="709"/>
        <w:jc w:val="both"/>
        <w:rPr>
          <w:sz w:val="28"/>
          <w:szCs w:val="28"/>
        </w:rPr>
      </w:pPr>
      <w:r w:rsidRPr="00E948D9">
        <w:rPr>
          <w:sz w:val="28"/>
          <w:szCs w:val="28"/>
        </w:rPr>
        <w:t>применять практические навыки по повышению плодородия почвы;</w:t>
      </w:r>
    </w:p>
    <w:p w:rsidR="00736B8B" w:rsidRPr="00E948D9" w:rsidRDefault="00736B8B" w:rsidP="00736B8B">
      <w:pPr>
        <w:numPr>
          <w:ilvl w:val="0"/>
          <w:numId w:val="18"/>
        </w:numPr>
        <w:tabs>
          <w:tab w:val="left" w:pos="1134"/>
        </w:tabs>
        <w:ind w:left="0" w:firstLine="709"/>
        <w:jc w:val="both"/>
        <w:rPr>
          <w:sz w:val="28"/>
          <w:szCs w:val="28"/>
        </w:rPr>
      </w:pPr>
      <w:r w:rsidRPr="00E948D9">
        <w:rPr>
          <w:sz w:val="28"/>
          <w:szCs w:val="28"/>
        </w:rPr>
        <w:t>знать общие вопросы возделывания сельскохозяйственных культур;</w:t>
      </w:r>
    </w:p>
    <w:p w:rsidR="00736B8B" w:rsidRPr="00E948D9" w:rsidRDefault="00736B8B" w:rsidP="00736B8B">
      <w:pPr>
        <w:numPr>
          <w:ilvl w:val="0"/>
          <w:numId w:val="18"/>
        </w:numPr>
        <w:tabs>
          <w:tab w:val="left" w:pos="1134"/>
        </w:tabs>
        <w:ind w:left="0" w:firstLine="709"/>
        <w:jc w:val="both"/>
        <w:rPr>
          <w:sz w:val="28"/>
          <w:szCs w:val="28"/>
        </w:rPr>
      </w:pPr>
      <w:r w:rsidRPr="00E948D9">
        <w:rPr>
          <w:sz w:val="28"/>
          <w:szCs w:val="28"/>
        </w:rPr>
        <w:t>оценивать современные приемы и технологии выращивания при наименьших затратах труда и средств на мелиорируемых землях.</w:t>
      </w:r>
    </w:p>
    <w:p w:rsidR="00C44817" w:rsidRPr="00E948D9" w:rsidRDefault="00C44817" w:rsidP="00203904">
      <w:pPr>
        <w:ind w:firstLine="567"/>
        <w:jc w:val="both"/>
        <w:rPr>
          <w:b/>
          <w:color w:val="000000"/>
          <w:sz w:val="28"/>
          <w:szCs w:val="28"/>
        </w:rPr>
      </w:pPr>
    </w:p>
    <w:p w:rsidR="00203904" w:rsidRPr="00E948D9" w:rsidRDefault="00203904" w:rsidP="00203904">
      <w:pPr>
        <w:ind w:firstLine="567"/>
        <w:jc w:val="both"/>
        <w:rPr>
          <w:sz w:val="28"/>
          <w:szCs w:val="28"/>
        </w:rPr>
      </w:pPr>
      <w:r w:rsidRPr="00E948D9">
        <w:rPr>
          <w:b/>
          <w:color w:val="000000"/>
          <w:sz w:val="28"/>
          <w:szCs w:val="28"/>
        </w:rPr>
        <w:t xml:space="preserve">Задачи изучения дисциплины. </w:t>
      </w:r>
      <w:r w:rsidRPr="00E948D9">
        <w:rPr>
          <w:sz w:val="28"/>
          <w:szCs w:val="28"/>
        </w:rPr>
        <w:t>В процессе обучения ставятся следующие задачи:</w:t>
      </w:r>
    </w:p>
    <w:p w:rsidR="00736B8B" w:rsidRPr="00E948D9" w:rsidRDefault="00736B8B" w:rsidP="00736B8B">
      <w:pPr>
        <w:ind w:firstLine="709"/>
        <w:jc w:val="both"/>
        <w:rPr>
          <w:sz w:val="28"/>
          <w:szCs w:val="28"/>
        </w:rPr>
      </w:pPr>
      <w:r w:rsidRPr="00E948D9">
        <w:rPr>
          <w:sz w:val="28"/>
          <w:szCs w:val="28"/>
        </w:rPr>
        <w:t>1) законы земледелия, способы воспроизводства почвы;</w:t>
      </w:r>
    </w:p>
    <w:p w:rsidR="00736B8B" w:rsidRPr="00E948D9" w:rsidRDefault="00736B8B" w:rsidP="00736B8B">
      <w:pPr>
        <w:ind w:firstLine="709"/>
        <w:jc w:val="both"/>
        <w:rPr>
          <w:sz w:val="28"/>
          <w:szCs w:val="28"/>
        </w:rPr>
      </w:pPr>
      <w:r w:rsidRPr="00E948D9">
        <w:rPr>
          <w:sz w:val="28"/>
          <w:szCs w:val="28"/>
        </w:rPr>
        <w:t>2) задачи и характеристики земельного фонда по категориям земель и землепользователей;</w:t>
      </w:r>
    </w:p>
    <w:p w:rsidR="00736B8B" w:rsidRPr="00E948D9" w:rsidRDefault="00736B8B" w:rsidP="00736B8B">
      <w:pPr>
        <w:ind w:firstLine="709"/>
        <w:jc w:val="both"/>
        <w:rPr>
          <w:sz w:val="28"/>
          <w:szCs w:val="28"/>
        </w:rPr>
      </w:pPr>
      <w:r w:rsidRPr="00E948D9">
        <w:rPr>
          <w:sz w:val="28"/>
          <w:szCs w:val="28"/>
        </w:rPr>
        <w:t xml:space="preserve">3) </w:t>
      </w:r>
      <w:r w:rsidRPr="00E948D9">
        <w:rPr>
          <w:sz w:val="28"/>
          <w:szCs w:val="28"/>
          <w:lang w:val="kk-KZ"/>
        </w:rPr>
        <w:t xml:space="preserve">понятие и </w:t>
      </w:r>
      <w:r w:rsidRPr="00E948D9">
        <w:rPr>
          <w:sz w:val="28"/>
          <w:szCs w:val="28"/>
        </w:rPr>
        <w:t>виды землепользования и земельной собственности;</w:t>
      </w:r>
    </w:p>
    <w:p w:rsidR="00736B8B" w:rsidRPr="00E948D9" w:rsidRDefault="00736B8B" w:rsidP="00736B8B">
      <w:pPr>
        <w:ind w:firstLine="709"/>
        <w:jc w:val="both"/>
        <w:rPr>
          <w:sz w:val="28"/>
          <w:szCs w:val="28"/>
        </w:rPr>
      </w:pPr>
      <w:r w:rsidRPr="00E948D9">
        <w:rPr>
          <w:sz w:val="28"/>
          <w:szCs w:val="28"/>
        </w:rPr>
        <w:t xml:space="preserve">4) особенности зональных систем земледелия; </w:t>
      </w:r>
    </w:p>
    <w:p w:rsidR="00736B8B" w:rsidRPr="00E948D9" w:rsidRDefault="00736B8B" w:rsidP="00736B8B">
      <w:pPr>
        <w:ind w:firstLine="709"/>
        <w:jc w:val="both"/>
        <w:rPr>
          <w:sz w:val="28"/>
          <w:szCs w:val="28"/>
        </w:rPr>
      </w:pPr>
      <w:r w:rsidRPr="00E948D9">
        <w:rPr>
          <w:sz w:val="28"/>
          <w:szCs w:val="28"/>
        </w:rPr>
        <w:t>5) общие положения мониторинга земель;</w:t>
      </w:r>
    </w:p>
    <w:p w:rsidR="00736B8B" w:rsidRPr="00E948D9" w:rsidRDefault="00736B8B" w:rsidP="00736B8B">
      <w:pPr>
        <w:ind w:firstLine="709"/>
        <w:jc w:val="both"/>
        <w:rPr>
          <w:sz w:val="28"/>
          <w:szCs w:val="28"/>
        </w:rPr>
      </w:pPr>
      <w:r w:rsidRPr="00E948D9">
        <w:rPr>
          <w:sz w:val="28"/>
          <w:szCs w:val="28"/>
        </w:rPr>
        <w:t>6) научные основы севооборотов, принципы их построения, введения и освоения;</w:t>
      </w:r>
    </w:p>
    <w:p w:rsidR="00736B8B" w:rsidRPr="00E948D9" w:rsidRDefault="00736B8B" w:rsidP="00736B8B">
      <w:pPr>
        <w:ind w:firstLine="709"/>
        <w:jc w:val="both"/>
        <w:rPr>
          <w:sz w:val="28"/>
          <w:szCs w:val="28"/>
        </w:rPr>
      </w:pPr>
      <w:r w:rsidRPr="00E948D9">
        <w:rPr>
          <w:sz w:val="28"/>
          <w:szCs w:val="28"/>
        </w:rPr>
        <w:t>7) технические свойства почвы, приемы ее обработки;</w:t>
      </w:r>
    </w:p>
    <w:p w:rsidR="00736B8B" w:rsidRPr="00E948D9" w:rsidRDefault="00736B8B" w:rsidP="00736B8B">
      <w:pPr>
        <w:ind w:firstLine="709"/>
        <w:jc w:val="both"/>
        <w:rPr>
          <w:sz w:val="28"/>
          <w:szCs w:val="28"/>
        </w:rPr>
      </w:pPr>
      <w:r w:rsidRPr="00E948D9">
        <w:rPr>
          <w:sz w:val="28"/>
          <w:szCs w:val="28"/>
        </w:rPr>
        <w:lastRenderedPageBreak/>
        <w:t>8) виды удобрений, способы приготовления, внесения и действия их на почву и растения;</w:t>
      </w:r>
    </w:p>
    <w:p w:rsidR="00736B8B" w:rsidRPr="00E948D9" w:rsidRDefault="00736B8B" w:rsidP="00736B8B">
      <w:pPr>
        <w:ind w:firstLine="709"/>
        <w:jc w:val="both"/>
        <w:rPr>
          <w:sz w:val="28"/>
          <w:szCs w:val="28"/>
          <w:lang w:val="kk-KZ"/>
        </w:rPr>
      </w:pPr>
      <w:r w:rsidRPr="00E948D9">
        <w:rPr>
          <w:sz w:val="28"/>
          <w:szCs w:val="28"/>
        </w:rPr>
        <w:t>9) биологические особенности сорняков и меры борьбы с ними.</w:t>
      </w:r>
    </w:p>
    <w:p w:rsidR="00203904" w:rsidRPr="00E948D9" w:rsidRDefault="00203904" w:rsidP="00203904">
      <w:pPr>
        <w:ind w:firstLine="708"/>
        <w:jc w:val="both"/>
        <w:rPr>
          <w:color w:val="FF0000"/>
          <w:sz w:val="28"/>
          <w:szCs w:val="28"/>
        </w:rPr>
      </w:pPr>
    </w:p>
    <w:p w:rsidR="00C45D6F" w:rsidRPr="00E948D9" w:rsidRDefault="00C45D6F" w:rsidP="00DD40FD">
      <w:pPr>
        <w:pStyle w:val="1"/>
        <w:shd w:val="clear" w:color="auto" w:fill="FFFFFF"/>
        <w:tabs>
          <w:tab w:val="left" w:pos="993"/>
        </w:tabs>
        <w:ind w:left="284"/>
        <w:jc w:val="both"/>
        <w:rPr>
          <w:color w:val="000000"/>
          <w:sz w:val="28"/>
          <w:szCs w:val="28"/>
          <w:shd w:val="clear" w:color="auto" w:fill="FFFFFF"/>
        </w:rPr>
      </w:pPr>
    </w:p>
    <w:p w:rsidR="00736B8B" w:rsidRPr="00E948D9" w:rsidRDefault="00DD40FD" w:rsidP="00DD40FD">
      <w:pPr>
        <w:pStyle w:val="1"/>
        <w:shd w:val="clear" w:color="auto" w:fill="FFFFFF"/>
        <w:tabs>
          <w:tab w:val="left" w:pos="993"/>
        </w:tabs>
        <w:ind w:left="0"/>
        <w:jc w:val="both"/>
        <w:rPr>
          <w:color w:val="000000"/>
          <w:sz w:val="28"/>
          <w:szCs w:val="28"/>
          <w:shd w:val="clear" w:color="auto" w:fill="FFFFFF"/>
          <w:lang w:val="kk-KZ"/>
        </w:rPr>
      </w:pPr>
      <w:r w:rsidRPr="00E948D9">
        <w:rPr>
          <w:b/>
          <w:color w:val="000000"/>
          <w:sz w:val="28"/>
          <w:szCs w:val="28"/>
          <w:shd w:val="clear" w:color="auto" w:fill="FFFFFF"/>
        </w:rPr>
        <w:tab/>
        <w:t>Основными видами занятий</w:t>
      </w:r>
      <w:r w:rsidRPr="00E948D9">
        <w:rPr>
          <w:color w:val="000000"/>
          <w:sz w:val="28"/>
          <w:szCs w:val="28"/>
          <w:shd w:val="clear" w:color="auto" w:fill="FFFFFF"/>
        </w:rPr>
        <w:t xml:space="preserve"> при изучении дисциплины </w:t>
      </w:r>
      <w:r w:rsidR="00C44817" w:rsidRPr="00E948D9">
        <w:rPr>
          <w:b/>
          <w:bCs/>
          <w:color w:val="000000"/>
          <w:sz w:val="28"/>
          <w:szCs w:val="28"/>
        </w:rPr>
        <w:t>«</w:t>
      </w:r>
      <w:r w:rsidR="00260ED6" w:rsidRPr="00E948D9">
        <w:rPr>
          <w:b/>
          <w:sz w:val="28"/>
          <w:szCs w:val="28"/>
          <w:lang w:val="kk-KZ"/>
        </w:rPr>
        <w:t>Пременение органических удобрении в орошаемом  земледелии»</w:t>
      </w:r>
      <w:r w:rsidR="00260ED6" w:rsidRPr="00E948D9">
        <w:rPr>
          <w:b/>
          <w:color w:val="000000"/>
          <w:sz w:val="28"/>
          <w:szCs w:val="28"/>
        </w:rPr>
        <w:t xml:space="preserve"> </w:t>
      </w:r>
      <w:r w:rsidRPr="00E948D9">
        <w:rPr>
          <w:color w:val="000000"/>
          <w:sz w:val="28"/>
          <w:szCs w:val="28"/>
          <w:shd w:val="clear" w:color="auto" w:fill="FFFFFF"/>
        </w:rPr>
        <w:t xml:space="preserve">являются: лекции, </w:t>
      </w:r>
      <w:r w:rsidR="002D4A39" w:rsidRPr="00E948D9">
        <w:rPr>
          <w:color w:val="000000"/>
          <w:sz w:val="28"/>
          <w:szCs w:val="28"/>
          <w:shd w:val="clear" w:color="auto" w:fill="FFFFFF"/>
          <w:lang w:val="kk-KZ"/>
        </w:rPr>
        <w:t>практические</w:t>
      </w:r>
      <w:r w:rsidRPr="00E948D9">
        <w:rPr>
          <w:color w:val="000000"/>
          <w:sz w:val="28"/>
          <w:szCs w:val="28"/>
          <w:shd w:val="clear" w:color="auto" w:fill="FFFFFF"/>
        </w:rPr>
        <w:t xml:space="preserve"> занятия и  самостоятельная работа студента. На промежуточных аттестациях (7 и 15 недели) успеваемость студента оценивается с помощью текущего рейтинга по 100-балльной шка</w:t>
      </w:r>
    </w:p>
    <w:p w:rsidR="00DD40FD" w:rsidRPr="00E948D9" w:rsidRDefault="00DD40FD" w:rsidP="00DD40FD">
      <w:pPr>
        <w:pStyle w:val="1"/>
        <w:shd w:val="clear" w:color="auto" w:fill="FFFFFF"/>
        <w:tabs>
          <w:tab w:val="left" w:pos="993"/>
        </w:tabs>
        <w:ind w:left="0"/>
        <w:jc w:val="both"/>
        <w:rPr>
          <w:color w:val="000000"/>
          <w:sz w:val="28"/>
          <w:szCs w:val="28"/>
          <w:shd w:val="clear" w:color="auto" w:fill="FFFFFF"/>
        </w:rPr>
      </w:pPr>
      <w:r w:rsidRPr="00E948D9">
        <w:rPr>
          <w:color w:val="000000"/>
          <w:sz w:val="28"/>
          <w:szCs w:val="28"/>
          <w:shd w:val="clear" w:color="auto" w:fill="FFFFFF"/>
        </w:rPr>
        <w:t>ле оценок. Перед началом сессии определяется семестровый рейтинг, после сдачи экзамена</w:t>
      </w:r>
      <w:r w:rsidRPr="00E948D9">
        <w:rPr>
          <w:rStyle w:val="apple-converted-space"/>
          <w:color w:val="000000"/>
          <w:sz w:val="28"/>
          <w:szCs w:val="28"/>
          <w:shd w:val="clear" w:color="auto" w:fill="FFFFFF"/>
        </w:rPr>
        <w:t> </w:t>
      </w:r>
      <w:r w:rsidRPr="00E948D9">
        <w:rPr>
          <w:i/>
          <w:iCs/>
          <w:color w:val="000000"/>
          <w:sz w:val="28"/>
          <w:szCs w:val="28"/>
          <w:shd w:val="clear" w:color="auto" w:fill="FFFFFF"/>
        </w:rPr>
        <w:t>–</w:t>
      </w:r>
      <w:r w:rsidRPr="00E948D9">
        <w:rPr>
          <w:rStyle w:val="apple-converted-space"/>
          <w:i/>
          <w:iCs/>
          <w:color w:val="000000"/>
          <w:sz w:val="28"/>
          <w:szCs w:val="28"/>
          <w:shd w:val="clear" w:color="auto" w:fill="FFFFFF"/>
        </w:rPr>
        <w:t> </w:t>
      </w:r>
      <w:r w:rsidRPr="00E948D9">
        <w:rPr>
          <w:color w:val="000000"/>
          <w:sz w:val="28"/>
          <w:szCs w:val="28"/>
          <w:shd w:val="clear" w:color="auto" w:fill="FFFFFF"/>
        </w:rPr>
        <w:t>итоговый рейтинг.</w:t>
      </w:r>
    </w:p>
    <w:p w:rsidR="00BE132F" w:rsidRPr="00E948D9" w:rsidRDefault="00BE132F" w:rsidP="00DD40FD">
      <w:pPr>
        <w:ind w:firstLine="709"/>
        <w:jc w:val="both"/>
        <w:rPr>
          <w:b/>
          <w:sz w:val="28"/>
          <w:szCs w:val="28"/>
        </w:rPr>
      </w:pPr>
    </w:p>
    <w:p w:rsidR="00D96FFF" w:rsidRPr="00E948D9" w:rsidRDefault="00D96FFF" w:rsidP="00DD40FD">
      <w:pPr>
        <w:ind w:firstLine="709"/>
        <w:jc w:val="both"/>
        <w:rPr>
          <w:b/>
          <w:sz w:val="28"/>
          <w:szCs w:val="28"/>
        </w:rPr>
      </w:pPr>
    </w:p>
    <w:p w:rsidR="00D96FFF" w:rsidRPr="00E948D9" w:rsidRDefault="00D96FFF" w:rsidP="00DD40FD">
      <w:pPr>
        <w:ind w:firstLine="709"/>
        <w:jc w:val="both"/>
        <w:rPr>
          <w:b/>
          <w:sz w:val="28"/>
          <w:szCs w:val="28"/>
        </w:rPr>
      </w:pPr>
    </w:p>
    <w:p w:rsidR="00BE132F" w:rsidRPr="00E948D9" w:rsidRDefault="00BE132F" w:rsidP="00DD40FD">
      <w:pPr>
        <w:ind w:firstLine="709"/>
        <w:jc w:val="both"/>
        <w:rPr>
          <w:b/>
          <w:sz w:val="28"/>
          <w:szCs w:val="28"/>
        </w:rPr>
      </w:pPr>
    </w:p>
    <w:p w:rsidR="00DD40FD" w:rsidRPr="00E948D9" w:rsidRDefault="00DD40FD" w:rsidP="00DD40FD">
      <w:pPr>
        <w:ind w:firstLine="709"/>
        <w:jc w:val="both"/>
        <w:rPr>
          <w:b/>
          <w:sz w:val="28"/>
          <w:szCs w:val="28"/>
        </w:rPr>
      </w:pPr>
      <w:r w:rsidRPr="00E948D9">
        <w:rPr>
          <w:b/>
          <w:sz w:val="28"/>
          <w:szCs w:val="28"/>
        </w:rPr>
        <w:t>2  Организация работы студента по изучению дисциплины</w:t>
      </w:r>
    </w:p>
    <w:p w:rsidR="00DD40FD" w:rsidRPr="00E948D9" w:rsidRDefault="00DD40FD" w:rsidP="00DD40FD">
      <w:pPr>
        <w:ind w:firstLine="709"/>
        <w:jc w:val="both"/>
        <w:rPr>
          <w:sz w:val="28"/>
          <w:szCs w:val="28"/>
        </w:rPr>
      </w:pPr>
    </w:p>
    <w:p w:rsidR="00DD40FD" w:rsidRPr="00E948D9" w:rsidRDefault="00DD40FD" w:rsidP="00DD40FD">
      <w:pPr>
        <w:ind w:firstLine="709"/>
        <w:jc w:val="both"/>
        <w:rPr>
          <w:sz w:val="28"/>
          <w:szCs w:val="28"/>
        </w:rPr>
      </w:pPr>
      <w:r w:rsidRPr="00E948D9">
        <w:rPr>
          <w:sz w:val="28"/>
          <w:szCs w:val="28"/>
        </w:rPr>
        <w:t xml:space="preserve">Необходимый минимальный уровень знаний студентов определяется на основе требований определяемых ГОСО  и учебным планом </w:t>
      </w:r>
      <w:r w:rsidR="00F30928" w:rsidRPr="00E948D9">
        <w:rPr>
          <w:sz w:val="28"/>
          <w:szCs w:val="28"/>
          <w:lang w:val="kk-KZ"/>
        </w:rPr>
        <w:t>для всех</w:t>
      </w:r>
      <w:r w:rsidR="00CD2F14" w:rsidRPr="00E948D9">
        <w:rPr>
          <w:sz w:val="28"/>
          <w:szCs w:val="28"/>
          <w:lang w:val="kk-KZ"/>
        </w:rPr>
        <w:t xml:space="preserve"> </w:t>
      </w:r>
      <w:r w:rsidR="00F30928" w:rsidRPr="00E948D9">
        <w:rPr>
          <w:sz w:val="28"/>
          <w:szCs w:val="28"/>
        </w:rPr>
        <w:t>специальност</w:t>
      </w:r>
      <w:r w:rsidR="00F30928" w:rsidRPr="00E948D9">
        <w:rPr>
          <w:sz w:val="28"/>
          <w:szCs w:val="28"/>
          <w:lang w:val="kk-KZ"/>
        </w:rPr>
        <w:t>ей</w:t>
      </w:r>
      <w:r w:rsidRPr="00E948D9">
        <w:rPr>
          <w:sz w:val="28"/>
          <w:szCs w:val="28"/>
        </w:rPr>
        <w:t>.</w:t>
      </w:r>
    </w:p>
    <w:p w:rsidR="00DD40FD" w:rsidRPr="00E948D9" w:rsidRDefault="00DD40FD" w:rsidP="00DD40FD">
      <w:pPr>
        <w:ind w:firstLine="709"/>
        <w:jc w:val="both"/>
        <w:rPr>
          <w:sz w:val="28"/>
          <w:szCs w:val="28"/>
        </w:rPr>
      </w:pPr>
      <w:r w:rsidRPr="00E948D9">
        <w:rPr>
          <w:sz w:val="28"/>
          <w:szCs w:val="28"/>
        </w:rPr>
        <w:t>Студенту в начале учебного года выдается необходимый минимум учебно-методической литературы в виде типографских</w:t>
      </w:r>
      <w:r w:rsidR="000314D5" w:rsidRPr="00E948D9">
        <w:rPr>
          <w:sz w:val="28"/>
          <w:szCs w:val="28"/>
        </w:rPr>
        <w:t xml:space="preserve"> изданий,  электронных версий и</w:t>
      </w:r>
      <w:r w:rsidRPr="00E948D9">
        <w:rPr>
          <w:sz w:val="28"/>
          <w:szCs w:val="28"/>
        </w:rPr>
        <w:t xml:space="preserve"> при необходимости,  пакетов прикладных программ.  Студент имеет возможность работать как над основными видами занятий в режиме расчетов,  анализа и самоконтроля,  так и над разделами курса, выносимыми на самостоятельное изучение.</w:t>
      </w:r>
    </w:p>
    <w:p w:rsidR="00DD40FD" w:rsidRPr="00E948D9" w:rsidRDefault="00DD40FD" w:rsidP="00DD40FD">
      <w:pPr>
        <w:ind w:firstLine="709"/>
        <w:jc w:val="both"/>
        <w:rPr>
          <w:sz w:val="28"/>
          <w:szCs w:val="28"/>
        </w:rPr>
      </w:pPr>
      <w:r w:rsidRPr="00E948D9">
        <w:rPr>
          <w:sz w:val="28"/>
          <w:szCs w:val="28"/>
        </w:rPr>
        <w:t>В начале семестра необходимо ознакомиться с понедельным графиком изучения дисциплины (он приведен в силлабусе),  методическими рекомендациями по ее изучению.</w:t>
      </w:r>
    </w:p>
    <w:p w:rsidR="00DD40FD" w:rsidRPr="00E948D9" w:rsidRDefault="00DD40FD" w:rsidP="00DD40FD">
      <w:pPr>
        <w:ind w:firstLine="709"/>
        <w:jc w:val="both"/>
        <w:rPr>
          <w:sz w:val="28"/>
          <w:szCs w:val="28"/>
        </w:rPr>
      </w:pPr>
      <w:r w:rsidRPr="00E948D9">
        <w:rPr>
          <w:sz w:val="28"/>
          <w:szCs w:val="28"/>
        </w:rPr>
        <w:t xml:space="preserve">Необходимо помнить,  что все виды самостоятельной работы  (подготовка к выполнению и защите лабораторных работ, выполнение СРС, самостоятельное изучение отдельных разделов дисциплины)  должны выполняться в указанные сроки.  Никакие отработки и дополнительные занятия учебным планом дисциплины  </w:t>
      </w:r>
      <w:r w:rsidR="00C44817" w:rsidRPr="00E948D9">
        <w:rPr>
          <w:b/>
          <w:bCs/>
          <w:color w:val="000000"/>
          <w:sz w:val="28"/>
          <w:szCs w:val="28"/>
        </w:rPr>
        <w:t>«</w:t>
      </w:r>
      <w:r w:rsidR="00C44817" w:rsidRPr="00E948D9">
        <w:rPr>
          <w:color w:val="000000"/>
          <w:sz w:val="28"/>
          <w:szCs w:val="28"/>
        </w:rPr>
        <w:t xml:space="preserve">Программирование урожаев </w:t>
      </w:r>
      <w:r w:rsidR="00C44817" w:rsidRPr="00E948D9">
        <w:rPr>
          <w:color w:val="000000"/>
          <w:sz w:val="28"/>
          <w:szCs w:val="28"/>
          <w:lang w:val="kk-KZ"/>
        </w:rPr>
        <w:t>с/</w:t>
      </w:r>
      <w:r w:rsidR="00C44817" w:rsidRPr="00E948D9">
        <w:rPr>
          <w:color w:val="000000"/>
          <w:sz w:val="28"/>
          <w:szCs w:val="28"/>
        </w:rPr>
        <w:t>х культур</w:t>
      </w:r>
      <w:r w:rsidR="00C44817" w:rsidRPr="00E948D9">
        <w:rPr>
          <w:b/>
          <w:bCs/>
          <w:color w:val="000000"/>
          <w:sz w:val="28"/>
          <w:szCs w:val="28"/>
        </w:rPr>
        <w:t>»</w:t>
      </w:r>
      <w:r w:rsidRPr="00E948D9">
        <w:rPr>
          <w:sz w:val="28"/>
          <w:szCs w:val="28"/>
        </w:rPr>
        <w:t xml:space="preserve"> не предусмотрены.</w:t>
      </w:r>
    </w:p>
    <w:p w:rsidR="00DD40FD" w:rsidRPr="00E948D9" w:rsidRDefault="00DD40FD" w:rsidP="00DD40FD">
      <w:pPr>
        <w:ind w:firstLine="709"/>
        <w:jc w:val="both"/>
        <w:rPr>
          <w:sz w:val="28"/>
          <w:szCs w:val="28"/>
          <w:lang w:val="kk-KZ"/>
        </w:rPr>
      </w:pPr>
    </w:p>
    <w:p w:rsidR="00CD2F14" w:rsidRPr="00E948D9" w:rsidRDefault="00CD2F14" w:rsidP="00736B8B">
      <w:pPr>
        <w:jc w:val="both"/>
        <w:rPr>
          <w:sz w:val="28"/>
          <w:szCs w:val="28"/>
          <w:lang w:val="kk-KZ"/>
        </w:rPr>
      </w:pPr>
    </w:p>
    <w:p w:rsidR="00DD40FD" w:rsidRPr="00E948D9" w:rsidRDefault="00DD40FD" w:rsidP="00DD40FD">
      <w:pPr>
        <w:tabs>
          <w:tab w:val="left" w:pos="993"/>
        </w:tabs>
        <w:ind w:firstLine="709"/>
        <w:jc w:val="both"/>
        <w:rPr>
          <w:b/>
          <w:sz w:val="28"/>
          <w:szCs w:val="28"/>
        </w:rPr>
      </w:pPr>
      <w:r w:rsidRPr="00E948D9">
        <w:rPr>
          <w:b/>
          <w:sz w:val="28"/>
          <w:szCs w:val="28"/>
        </w:rPr>
        <w:t>3</w:t>
      </w:r>
      <w:r w:rsidR="00546896" w:rsidRPr="00E948D9">
        <w:rPr>
          <w:b/>
          <w:sz w:val="28"/>
          <w:szCs w:val="28"/>
          <w:lang w:val="kk-KZ"/>
        </w:rPr>
        <w:t xml:space="preserve"> </w:t>
      </w:r>
      <w:r w:rsidRPr="00E948D9">
        <w:rPr>
          <w:b/>
          <w:sz w:val="28"/>
          <w:szCs w:val="28"/>
        </w:rPr>
        <w:t>Общие рекомендации по изучению дисциплины</w:t>
      </w:r>
    </w:p>
    <w:p w:rsidR="00DD40FD" w:rsidRPr="00E948D9" w:rsidRDefault="00DD40FD" w:rsidP="00DD40FD">
      <w:pPr>
        <w:tabs>
          <w:tab w:val="left" w:pos="993"/>
        </w:tabs>
        <w:ind w:firstLine="709"/>
        <w:jc w:val="both"/>
        <w:rPr>
          <w:sz w:val="28"/>
          <w:szCs w:val="28"/>
        </w:rPr>
      </w:pPr>
    </w:p>
    <w:p w:rsidR="00DD40FD" w:rsidRPr="00E948D9" w:rsidRDefault="00DD40FD" w:rsidP="00DD40FD">
      <w:pPr>
        <w:tabs>
          <w:tab w:val="left" w:pos="993"/>
        </w:tabs>
        <w:ind w:firstLine="709"/>
        <w:jc w:val="both"/>
        <w:rPr>
          <w:sz w:val="28"/>
          <w:szCs w:val="28"/>
        </w:rPr>
      </w:pPr>
      <w:r w:rsidRPr="00E948D9">
        <w:rPr>
          <w:sz w:val="28"/>
          <w:szCs w:val="28"/>
        </w:rPr>
        <w:t xml:space="preserve">При изучении дисциплины </w:t>
      </w:r>
      <w:r w:rsidR="00C44817" w:rsidRPr="00E948D9">
        <w:rPr>
          <w:b/>
          <w:bCs/>
          <w:color w:val="000000"/>
          <w:sz w:val="28"/>
          <w:szCs w:val="28"/>
        </w:rPr>
        <w:t>«</w:t>
      </w:r>
      <w:r w:rsidR="003E4DB3" w:rsidRPr="00E948D9">
        <w:rPr>
          <w:b/>
          <w:sz w:val="28"/>
          <w:szCs w:val="28"/>
          <w:lang w:val="kk-KZ"/>
        </w:rPr>
        <w:t xml:space="preserve">Пременение </w:t>
      </w:r>
      <w:proofErr w:type="gramStart"/>
      <w:r w:rsidR="003E4DB3" w:rsidRPr="00E948D9">
        <w:rPr>
          <w:b/>
          <w:sz w:val="28"/>
          <w:szCs w:val="28"/>
          <w:lang w:val="kk-KZ"/>
        </w:rPr>
        <w:t>органических</w:t>
      </w:r>
      <w:proofErr w:type="gramEnd"/>
      <w:r w:rsidR="003E4DB3" w:rsidRPr="00E948D9">
        <w:rPr>
          <w:b/>
          <w:sz w:val="28"/>
          <w:szCs w:val="28"/>
          <w:lang w:val="kk-KZ"/>
        </w:rPr>
        <w:t xml:space="preserve"> удобрении в орошаемом  земледелии»</w:t>
      </w:r>
      <w:r w:rsidR="003E4DB3" w:rsidRPr="00E948D9">
        <w:rPr>
          <w:b/>
          <w:color w:val="000000"/>
          <w:sz w:val="28"/>
          <w:szCs w:val="28"/>
        </w:rPr>
        <w:t xml:space="preserve"> </w:t>
      </w:r>
      <w:r w:rsidRPr="00E948D9">
        <w:rPr>
          <w:sz w:val="28"/>
          <w:szCs w:val="28"/>
        </w:rPr>
        <w:t>студентам целесообразно выполнять следующие рекомендации:</w:t>
      </w:r>
    </w:p>
    <w:p w:rsidR="00A2311B" w:rsidRPr="00C05F73" w:rsidRDefault="00546896" w:rsidP="00546896">
      <w:pPr>
        <w:jc w:val="both"/>
        <w:rPr>
          <w:b/>
          <w:sz w:val="28"/>
          <w:szCs w:val="28"/>
          <w:lang w:val="kk-KZ"/>
        </w:rPr>
      </w:pPr>
      <w:r w:rsidRPr="00C05F73">
        <w:rPr>
          <w:b/>
          <w:sz w:val="28"/>
          <w:szCs w:val="28"/>
          <w:lang w:val="kk-KZ"/>
        </w:rPr>
        <w:t>1.</w:t>
      </w:r>
      <w:r w:rsidRPr="00C05F73">
        <w:rPr>
          <w:b/>
          <w:sz w:val="28"/>
          <w:szCs w:val="28"/>
        </w:rPr>
        <w:t>Научные основы орошаемого земледелия</w:t>
      </w:r>
      <w:r w:rsidRPr="00C05F73">
        <w:rPr>
          <w:b/>
          <w:sz w:val="28"/>
          <w:szCs w:val="28"/>
          <w:lang w:val="kk-KZ"/>
        </w:rPr>
        <w:t xml:space="preserve"> </w:t>
      </w:r>
    </w:p>
    <w:p w:rsidR="0021120D" w:rsidRPr="0022121C" w:rsidRDefault="00C05F73" w:rsidP="0021120D">
      <w:pPr>
        <w:shd w:val="clear" w:color="auto" w:fill="FFFFFF"/>
        <w:ind w:firstLine="567"/>
        <w:jc w:val="both"/>
        <w:rPr>
          <w:sz w:val="28"/>
          <w:szCs w:val="28"/>
        </w:rPr>
      </w:pPr>
      <w:r>
        <w:rPr>
          <w:sz w:val="28"/>
          <w:szCs w:val="28"/>
          <w:lang w:val="kk-KZ"/>
        </w:rPr>
        <w:lastRenderedPageBreak/>
        <w:t xml:space="preserve">  </w:t>
      </w:r>
      <w:r w:rsidR="0021120D" w:rsidRPr="0022121C">
        <w:rPr>
          <w:sz w:val="28"/>
          <w:szCs w:val="28"/>
        </w:rPr>
        <w:t xml:space="preserve">Весь земельный фонд Казахстана расположен в природных зонах, характеризующихся острозасушливым климатом. В обобщенном виде - это зона критического или рискованного земледелия. В южной части республики земледелие возможно лишь в условиях орошения; в степных и сухостепных районах, хотя и возможно богарное земледелие, но оно требует сложного комплекса мер по сохранению влаги в почве; в западных и </w:t>
      </w:r>
      <w:proofErr w:type="gramStart"/>
      <w:r w:rsidR="0021120D" w:rsidRPr="0022121C">
        <w:rPr>
          <w:sz w:val="28"/>
          <w:szCs w:val="28"/>
        </w:rPr>
        <w:t>юго - западных</w:t>
      </w:r>
      <w:proofErr w:type="gramEnd"/>
      <w:r w:rsidR="0021120D" w:rsidRPr="0022121C">
        <w:rPr>
          <w:sz w:val="28"/>
          <w:szCs w:val="28"/>
        </w:rPr>
        <w:t xml:space="preserve"> районах, относящихся к полупустынной и пустынной зонам, огромные площади используются как аридные низкопродуктивные пастбища для овцеводства, табунного коневодства и верблюдоводства.</w:t>
      </w:r>
    </w:p>
    <w:p w:rsidR="0021120D" w:rsidRPr="00012C82" w:rsidRDefault="0021120D" w:rsidP="0021120D">
      <w:pPr>
        <w:ind w:firstLine="567"/>
        <w:jc w:val="both"/>
        <w:rPr>
          <w:sz w:val="28"/>
          <w:szCs w:val="28"/>
        </w:rPr>
      </w:pPr>
      <w:r w:rsidRPr="00012C82">
        <w:rPr>
          <w:sz w:val="28"/>
          <w:szCs w:val="28"/>
        </w:rPr>
        <w:t xml:space="preserve">Земельный фонд Республики Казахстан в соответствии с целевым назначением подразделяется на следующие категории: </w:t>
      </w:r>
    </w:p>
    <w:p w:rsidR="0021120D" w:rsidRPr="00012C82" w:rsidRDefault="0021120D" w:rsidP="0021120D">
      <w:pPr>
        <w:ind w:firstLine="567"/>
        <w:jc w:val="both"/>
        <w:rPr>
          <w:sz w:val="28"/>
          <w:szCs w:val="28"/>
        </w:rPr>
      </w:pPr>
      <w:r w:rsidRPr="00012C82">
        <w:rPr>
          <w:sz w:val="28"/>
          <w:szCs w:val="28"/>
        </w:rPr>
        <w:t xml:space="preserve">1) земли сельскохозяйственного назначения; </w:t>
      </w:r>
    </w:p>
    <w:p w:rsidR="0021120D" w:rsidRPr="00012C82" w:rsidRDefault="0021120D" w:rsidP="0021120D">
      <w:pPr>
        <w:ind w:firstLine="567"/>
        <w:jc w:val="both"/>
        <w:rPr>
          <w:sz w:val="28"/>
          <w:szCs w:val="28"/>
        </w:rPr>
      </w:pPr>
      <w:bookmarkStart w:id="0" w:name="SUB10002"/>
      <w:bookmarkEnd w:id="0"/>
      <w:r w:rsidRPr="00012C82">
        <w:rPr>
          <w:sz w:val="28"/>
          <w:szCs w:val="28"/>
        </w:rPr>
        <w:t xml:space="preserve">2) земли населенных пунктов (городов, поселков и сельских населенных пунктов); </w:t>
      </w:r>
    </w:p>
    <w:p w:rsidR="0021120D" w:rsidRPr="00012C82" w:rsidRDefault="0021120D" w:rsidP="0021120D">
      <w:pPr>
        <w:ind w:firstLine="567"/>
        <w:jc w:val="both"/>
        <w:rPr>
          <w:sz w:val="28"/>
          <w:szCs w:val="28"/>
        </w:rPr>
      </w:pPr>
      <w:bookmarkStart w:id="1" w:name="SUB10003"/>
      <w:bookmarkEnd w:id="1"/>
      <w:r w:rsidRPr="00012C82">
        <w:rPr>
          <w:sz w:val="28"/>
          <w:szCs w:val="28"/>
        </w:rPr>
        <w:t xml:space="preserve">3) земли промышленности, транспорта, связи, обороны и иного несельскохозяйственного назначения; </w:t>
      </w:r>
    </w:p>
    <w:p w:rsidR="0021120D" w:rsidRPr="00012C82" w:rsidRDefault="0021120D" w:rsidP="0021120D">
      <w:pPr>
        <w:ind w:firstLine="567"/>
        <w:jc w:val="both"/>
        <w:rPr>
          <w:sz w:val="28"/>
          <w:szCs w:val="28"/>
        </w:rPr>
      </w:pPr>
      <w:bookmarkStart w:id="2" w:name="SUB10004"/>
      <w:bookmarkEnd w:id="2"/>
      <w:r w:rsidRPr="00012C82">
        <w:rPr>
          <w:sz w:val="28"/>
          <w:szCs w:val="28"/>
        </w:rPr>
        <w:t xml:space="preserve">4) земли особо охраняемых природных территорий, земли оздоровительного, рекреационного и историко-культурного назначения; </w:t>
      </w:r>
    </w:p>
    <w:p w:rsidR="0021120D" w:rsidRPr="00012C82" w:rsidRDefault="0021120D" w:rsidP="0021120D">
      <w:pPr>
        <w:ind w:firstLine="567"/>
        <w:jc w:val="both"/>
        <w:rPr>
          <w:sz w:val="28"/>
          <w:szCs w:val="28"/>
        </w:rPr>
      </w:pPr>
      <w:bookmarkStart w:id="3" w:name="SUB10005"/>
      <w:bookmarkEnd w:id="3"/>
      <w:r w:rsidRPr="00012C82">
        <w:rPr>
          <w:sz w:val="28"/>
          <w:szCs w:val="28"/>
        </w:rPr>
        <w:t xml:space="preserve">5) земли лесного фонда; </w:t>
      </w:r>
    </w:p>
    <w:p w:rsidR="0021120D" w:rsidRPr="00012C82" w:rsidRDefault="0021120D" w:rsidP="0021120D">
      <w:pPr>
        <w:ind w:firstLine="567"/>
        <w:jc w:val="both"/>
        <w:rPr>
          <w:sz w:val="28"/>
          <w:szCs w:val="28"/>
        </w:rPr>
      </w:pPr>
      <w:bookmarkStart w:id="4" w:name="SUB10006"/>
      <w:bookmarkEnd w:id="4"/>
      <w:r w:rsidRPr="00012C82">
        <w:rPr>
          <w:sz w:val="28"/>
          <w:szCs w:val="28"/>
        </w:rPr>
        <w:t xml:space="preserve">6) земли водного фонда; </w:t>
      </w:r>
    </w:p>
    <w:p w:rsidR="0021120D" w:rsidRPr="00012C82" w:rsidRDefault="0021120D" w:rsidP="0021120D">
      <w:pPr>
        <w:ind w:firstLine="567"/>
        <w:jc w:val="both"/>
        <w:rPr>
          <w:sz w:val="28"/>
          <w:szCs w:val="28"/>
        </w:rPr>
      </w:pPr>
      <w:bookmarkStart w:id="5" w:name="SUB10008"/>
      <w:bookmarkEnd w:id="5"/>
      <w:r w:rsidRPr="00012C82">
        <w:rPr>
          <w:sz w:val="28"/>
          <w:szCs w:val="28"/>
        </w:rPr>
        <w:t xml:space="preserve">7) земли запаса. </w:t>
      </w:r>
    </w:p>
    <w:p w:rsidR="0021120D" w:rsidRPr="00E948D9" w:rsidRDefault="0021120D" w:rsidP="00546896">
      <w:pPr>
        <w:jc w:val="both"/>
        <w:rPr>
          <w:sz w:val="28"/>
          <w:szCs w:val="28"/>
          <w:u w:val="single"/>
        </w:rPr>
      </w:pPr>
    </w:p>
    <w:p w:rsidR="00546896" w:rsidRPr="00C05F73" w:rsidRDefault="00C05F73" w:rsidP="00546896">
      <w:pPr>
        <w:jc w:val="both"/>
        <w:rPr>
          <w:b/>
          <w:spacing w:val="1"/>
          <w:w w:val="102"/>
          <w:sz w:val="28"/>
          <w:szCs w:val="28"/>
          <w:lang w:val="kk-KZ"/>
        </w:rPr>
      </w:pPr>
      <w:r w:rsidRPr="00C05F73">
        <w:rPr>
          <w:b/>
          <w:spacing w:val="1"/>
          <w:w w:val="102"/>
          <w:sz w:val="28"/>
          <w:szCs w:val="28"/>
          <w:lang w:val="kk-KZ"/>
        </w:rPr>
        <w:t xml:space="preserve">  </w:t>
      </w:r>
      <w:r w:rsidR="00546896" w:rsidRPr="00C05F73">
        <w:rPr>
          <w:b/>
          <w:spacing w:val="1"/>
          <w:w w:val="102"/>
          <w:sz w:val="28"/>
          <w:szCs w:val="28"/>
          <w:lang w:val="kk-KZ"/>
        </w:rPr>
        <w:t>2.</w:t>
      </w:r>
      <w:r w:rsidR="00546896" w:rsidRPr="00C05F73">
        <w:rPr>
          <w:b/>
          <w:spacing w:val="1"/>
          <w:w w:val="102"/>
          <w:sz w:val="28"/>
          <w:szCs w:val="28"/>
        </w:rPr>
        <w:t>Основные законы земледелия</w:t>
      </w:r>
      <w:r w:rsidR="00546896" w:rsidRPr="00C05F73">
        <w:rPr>
          <w:b/>
          <w:sz w:val="28"/>
          <w:szCs w:val="28"/>
        </w:rPr>
        <w:t xml:space="preserve"> </w:t>
      </w:r>
      <w:r w:rsidR="00546896" w:rsidRPr="00C05F73">
        <w:rPr>
          <w:b/>
          <w:spacing w:val="1"/>
          <w:w w:val="102"/>
          <w:sz w:val="28"/>
          <w:szCs w:val="28"/>
        </w:rPr>
        <w:t xml:space="preserve">и программирование урожаев </w:t>
      </w:r>
    </w:p>
    <w:p w:rsidR="00C05F73" w:rsidRPr="00A23892" w:rsidRDefault="00C05F73" w:rsidP="00C05F73">
      <w:pPr>
        <w:pStyle w:val="70"/>
        <w:shd w:val="clear" w:color="auto" w:fill="auto"/>
        <w:spacing w:before="0" w:line="240" w:lineRule="auto"/>
        <w:ind w:firstLine="567"/>
        <w:rPr>
          <w:rFonts w:ascii="Times New Roman" w:hAnsi="Times New Roman"/>
          <w:sz w:val="28"/>
          <w:szCs w:val="28"/>
        </w:rPr>
      </w:pPr>
      <w:r w:rsidRPr="00A23892">
        <w:rPr>
          <w:rFonts w:ascii="Times New Roman" w:hAnsi="Times New Roman"/>
          <w:sz w:val="28"/>
          <w:szCs w:val="28"/>
        </w:rPr>
        <w:t>Главные закономерности удовлетворения потребностей растений названы законами земледелия: закон минимума, оптимума, максимума; незаменимости и равнозначимости факторов; совокупного действия факторов жизни; возврата.</w:t>
      </w:r>
    </w:p>
    <w:p w:rsidR="00C05F73" w:rsidRPr="00A23892" w:rsidRDefault="00C05F73" w:rsidP="00C05F73">
      <w:pPr>
        <w:pStyle w:val="10"/>
        <w:shd w:val="clear" w:color="auto" w:fill="FFFFFF"/>
        <w:ind w:firstLine="567"/>
        <w:jc w:val="both"/>
        <w:rPr>
          <w:sz w:val="28"/>
          <w:szCs w:val="28"/>
        </w:rPr>
      </w:pPr>
      <w:r w:rsidRPr="00A23892">
        <w:rPr>
          <w:b/>
          <w:sz w:val="28"/>
          <w:szCs w:val="28"/>
        </w:rPr>
        <w:t xml:space="preserve">Закон минимума, оптимума, максимума. </w:t>
      </w:r>
      <w:r w:rsidRPr="00A23892">
        <w:rPr>
          <w:sz w:val="28"/>
          <w:szCs w:val="28"/>
        </w:rPr>
        <w:t>Наивысший урожай можно получить только при среднем, то есть оптимальном, наличии фактора жизни растений. Действие этого закона наглядно проявляется при выращивании растений на фонах разного обеспечения каким-либо одним фактором жизни, например водой, теплом, СО</w:t>
      </w:r>
      <w:proofErr w:type="gramStart"/>
      <w:r w:rsidRPr="00A23892">
        <w:rPr>
          <w:sz w:val="28"/>
          <w:szCs w:val="28"/>
          <w:vertAlign w:val="subscript"/>
        </w:rPr>
        <w:t>2</w:t>
      </w:r>
      <w:proofErr w:type="gramEnd"/>
      <w:r w:rsidRPr="00A23892">
        <w:rPr>
          <w:sz w:val="28"/>
          <w:szCs w:val="28"/>
        </w:rPr>
        <w:t xml:space="preserve"> или любым другим. Во всех случаях по мере увеличения количества фактора от минимального к </w:t>
      </w:r>
      <w:proofErr w:type="gramStart"/>
      <w:r w:rsidRPr="00A23892">
        <w:rPr>
          <w:sz w:val="28"/>
          <w:szCs w:val="28"/>
        </w:rPr>
        <w:t>оптимальному</w:t>
      </w:r>
      <w:proofErr w:type="gramEnd"/>
      <w:r w:rsidRPr="00A23892">
        <w:rPr>
          <w:sz w:val="28"/>
          <w:szCs w:val="28"/>
        </w:rPr>
        <w:t xml:space="preserve"> условия произрастания растений будут улучшаться, а урожай увеличиваться. При дальнейшем же увеличении количества фактора урожай начнет уменьшаться, пока не достигнет близкого к </w:t>
      </w:r>
      <w:proofErr w:type="gramStart"/>
      <w:r w:rsidRPr="00A23892">
        <w:rPr>
          <w:sz w:val="28"/>
          <w:szCs w:val="28"/>
        </w:rPr>
        <w:t>нулевому</w:t>
      </w:r>
      <w:proofErr w:type="gramEnd"/>
      <w:r w:rsidRPr="00A23892">
        <w:rPr>
          <w:sz w:val="28"/>
          <w:szCs w:val="28"/>
        </w:rPr>
        <w:t xml:space="preserve"> при максимальном количестве фактора жизни растений. На произрастание культурных растений оказывает влияние не единичный фактор жизни, а совокупность факторов жизни и условий среды. Было установлено, что, изменяя только один фактор жизни, без прямого воздействия на остальные, прибавки урожая постепенно затухают, а потом и совсем прекращаются от одинаковых дополнительных доз фактора. Причина тому - ограничивающее влияние других факторов жизни, так как вступает в действие закон минимума, или ограничивающих факторов, - урожайность с.-х. культур зависит от фактора жизни, находящегося в относительном минимуме. </w:t>
      </w:r>
      <w:r w:rsidRPr="00A23892">
        <w:rPr>
          <w:sz w:val="28"/>
          <w:szCs w:val="28"/>
        </w:rPr>
        <w:lastRenderedPageBreak/>
        <w:t>Наглядно это можно изобразить, например, в виде кадки, у которой клепки разной высоты и каждая соответствует относительному содержанию конкретного фактора жизни. Если в такую кадку налить воду, то ее уровень, принимаемый за урожай, не будет выше обреза самой низкой клепки.</w:t>
      </w:r>
    </w:p>
    <w:p w:rsidR="00C05F73" w:rsidRPr="00C05F73" w:rsidRDefault="00C05F73" w:rsidP="00546896">
      <w:pPr>
        <w:jc w:val="both"/>
        <w:rPr>
          <w:spacing w:val="1"/>
          <w:w w:val="102"/>
          <w:sz w:val="28"/>
          <w:szCs w:val="28"/>
        </w:rPr>
      </w:pPr>
    </w:p>
    <w:p w:rsidR="00A2311B" w:rsidRPr="00C05F73" w:rsidRDefault="00C05F73" w:rsidP="00C05F73">
      <w:pPr>
        <w:jc w:val="both"/>
        <w:rPr>
          <w:b/>
          <w:bCs/>
          <w:sz w:val="28"/>
          <w:szCs w:val="28"/>
          <w:lang w:val="kk-KZ"/>
        </w:rPr>
      </w:pPr>
      <w:r w:rsidRPr="00C05F73">
        <w:rPr>
          <w:b/>
          <w:sz w:val="28"/>
          <w:szCs w:val="28"/>
          <w:lang w:val="kk-KZ"/>
        </w:rPr>
        <w:t xml:space="preserve">    </w:t>
      </w:r>
      <w:r w:rsidR="002555BD" w:rsidRPr="00C05F73">
        <w:rPr>
          <w:b/>
          <w:sz w:val="28"/>
          <w:szCs w:val="28"/>
          <w:lang w:val="kk-KZ"/>
        </w:rPr>
        <w:t>3.</w:t>
      </w:r>
      <w:r w:rsidR="00546896" w:rsidRPr="00C05F73">
        <w:rPr>
          <w:b/>
          <w:sz w:val="28"/>
          <w:szCs w:val="28"/>
        </w:rPr>
        <w:t xml:space="preserve">Влияние орошения на почвенный процесс и микроклимат </w:t>
      </w:r>
      <w:r w:rsidR="00A2311B" w:rsidRPr="00C05F73">
        <w:rPr>
          <w:b/>
          <w:sz w:val="28"/>
          <w:szCs w:val="28"/>
        </w:rPr>
        <w:t>К</w:t>
      </w:r>
      <w:r w:rsidR="00A2311B" w:rsidRPr="00C05F73">
        <w:rPr>
          <w:b/>
          <w:bCs/>
          <w:sz w:val="28"/>
          <w:szCs w:val="28"/>
        </w:rPr>
        <w:t>омплекс агрометеорологических факторов, определяющих продуктивность культуры.</w:t>
      </w:r>
    </w:p>
    <w:p w:rsidR="00C05F73" w:rsidRPr="00012C82" w:rsidRDefault="00C05F73" w:rsidP="00C05F73">
      <w:pPr>
        <w:pStyle w:val="22"/>
        <w:shd w:val="clear" w:color="auto" w:fill="auto"/>
        <w:spacing w:line="240" w:lineRule="auto"/>
        <w:ind w:firstLine="567"/>
        <w:rPr>
          <w:rFonts w:ascii="Times New Roman" w:hAnsi="Times New Roman"/>
          <w:sz w:val="28"/>
          <w:szCs w:val="28"/>
        </w:rPr>
      </w:pPr>
      <w:r w:rsidRPr="00012C82">
        <w:rPr>
          <w:rFonts w:ascii="Times New Roman" w:hAnsi="Times New Roman"/>
          <w:sz w:val="28"/>
          <w:szCs w:val="28"/>
        </w:rPr>
        <w:t>Если колебания влажности почвы тормозят нормальный рост растений, водный режим почвы неблагоприятен. Он часто наблюдается под неорошаемыми культурами в зонах с недостаточным количеством осадков, где запасы влаги активного слоя почвы в любую фазу развития могут опускаться до влажности завядания, а амплитуда их колебания достигает максимума.</w:t>
      </w:r>
    </w:p>
    <w:p w:rsidR="00C05F73" w:rsidRPr="00012C82" w:rsidRDefault="00C05F73" w:rsidP="00C05F73">
      <w:pPr>
        <w:pStyle w:val="22"/>
        <w:shd w:val="clear" w:color="auto" w:fill="auto"/>
        <w:spacing w:line="240" w:lineRule="auto"/>
        <w:ind w:firstLine="567"/>
        <w:rPr>
          <w:rFonts w:ascii="Times New Roman" w:hAnsi="Times New Roman"/>
          <w:sz w:val="28"/>
          <w:szCs w:val="28"/>
        </w:rPr>
      </w:pPr>
      <w:r w:rsidRPr="00012C82">
        <w:rPr>
          <w:rFonts w:ascii="Times New Roman" w:hAnsi="Times New Roman"/>
          <w:sz w:val="28"/>
          <w:szCs w:val="28"/>
        </w:rPr>
        <w:t xml:space="preserve">При орошении водный режим активного слоя почвы приобретает иной характер. За счет регулярных поливов он удерживается в течение всего вегетационного периода, а при влагозарядке и во вневегетационный период - на высоком уровне, близком к </w:t>
      </w:r>
      <w:proofErr w:type="gramStart"/>
      <w:r w:rsidRPr="00012C82">
        <w:rPr>
          <w:rFonts w:ascii="Times New Roman" w:hAnsi="Times New Roman"/>
          <w:sz w:val="28"/>
          <w:szCs w:val="28"/>
        </w:rPr>
        <w:t>оптимальному</w:t>
      </w:r>
      <w:proofErr w:type="gramEnd"/>
      <w:r w:rsidRPr="00012C82">
        <w:rPr>
          <w:rFonts w:ascii="Times New Roman" w:hAnsi="Times New Roman"/>
          <w:sz w:val="28"/>
          <w:szCs w:val="28"/>
        </w:rPr>
        <w:t xml:space="preserve"> для роста и развития растений. Колебания запасов почвенной влаги имеют небольшую амплитуду - от 60-65%, 70-75%, 80-85% в зависимости от типа почв и требований к водообеспечению культур до 100% наименьшей влагоемкости.</w:t>
      </w:r>
    </w:p>
    <w:p w:rsidR="00C05F73" w:rsidRPr="00C05F73" w:rsidRDefault="00C05F73" w:rsidP="00C05F73">
      <w:pPr>
        <w:jc w:val="both"/>
        <w:rPr>
          <w:b/>
          <w:bCs/>
          <w:sz w:val="28"/>
          <w:szCs w:val="28"/>
        </w:rPr>
      </w:pPr>
    </w:p>
    <w:p w:rsidR="00546896" w:rsidRPr="00C05F73" w:rsidRDefault="00C05F73" w:rsidP="002555BD">
      <w:pPr>
        <w:jc w:val="both"/>
        <w:rPr>
          <w:b/>
          <w:sz w:val="28"/>
          <w:szCs w:val="28"/>
          <w:lang w:val="kk-KZ"/>
        </w:rPr>
      </w:pPr>
      <w:r w:rsidRPr="00C05F73">
        <w:rPr>
          <w:b/>
          <w:sz w:val="28"/>
          <w:szCs w:val="28"/>
          <w:lang w:val="kk-KZ"/>
        </w:rPr>
        <w:t xml:space="preserve">  </w:t>
      </w:r>
      <w:r w:rsidR="002555BD" w:rsidRPr="00C05F73">
        <w:rPr>
          <w:b/>
          <w:sz w:val="28"/>
          <w:szCs w:val="28"/>
          <w:lang w:val="kk-KZ"/>
        </w:rPr>
        <w:t xml:space="preserve">  4.</w:t>
      </w:r>
      <w:r w:rsidR="00546896" w:rsidRPr="00C05F73">
        <w:rPr>
          <w:b/>
          <w:sz w:val="28"/>
          <w:szCs w:val="28"/>
        </w:rPr>
        <w:t>Водный режим и продуктивность растений</w:t>
      </w:r>
    </w:p>
    <w:p w:rsidR="00C05F73" w:rsidRPr="00C05F73" w:rsidRDefault="00C05F73" w:rsidP="002555BD">
      <w:pPr>
        <w:jc w:val="both"/>
        <w:rPr>
          <w:bCs/>
          <w:sz w:val="28"/>
          <w:szCs w:val="28"/>
          <w:lang w:val="kk-KZ"/>
        </w:rPr>
      </w:pPr>
      <w:r w:rsidRPr="00B0791D">
        <w:rPr>
          <w:sz w:val="28"/>
          <w:szCs w:val="28"/>
        </w:rPr>
        <w:t>Количество содержащейся в растениях воды зависит от их вида, возраста и физиологической активности. Оно неодинаково и в разных органах, тканях, клетках. Вода играет существенную роль в сохранении формы и структуры травянистых растений, поддерживая их клетки в тургесцентном состоянии. Тургорное давление обеспечивает не только механическую прочность тканей растений, но и регуляцию транспирации и газообмена через устьица. Тургорное давление определяет процесс роста, способствуя растяжению молодых клеток.</w:t>
      </w:r>
    </w:p>
    <w:p w:rsidR="00546896" w:rsidRPr="00C05F73" w:rsidRDefault="002555BD" w:rsidP="002555BD">
      <w:pPr>
        <w:jc w:val="both"/>
        <w:rPr>
          <w:b/>
          <w:sz w:val="28"/>
          <w:szCs w:val="28"/>
          <w:lang w:val="kk-KZ"/>
        </w:rPr>
      </w:pPr>
      <w:r w:rsidRPr="00E948D9">
        <w:rPr>
          <w:sz w:val="28"/>
          <w:szCs w:val="28"/>
          <w:lang w:val="kk-KZ"/>
        </w:rPr>
        <w:t xml:space="preserve">       </w:t>
      </w:r>
      <w:r w:rsidRPr="00C05F73">
        <w:rPr>
          <w:b/>
          <w:sz w:val="28"/>
          <w:szCs w:val="28"/>
          <w:lang w:val="kk-KZ"/>
        </w:rPr>
        <w:t>5.</w:t>
      </w:r>
      <w:r w:rsidR="00546896" w:rsidRPr="00C05F73">
        <w:rPr>
          <w:b/>
          <w:sz w:val="28"/>
          <w:szCs w:val="28"/>
        </w:rPr>
        <w:t>Регулирование водного режима</w:t>
      </w:r>
    </w:p>
    <w:p w:rsidR="00C05F73" w:rsidRPr="00B0791D" w:rsidRDefault="00C05F73" w:rsidP="00C05F73">
      <w:pPr>
        <w:pStyle w:val="22"/>
        <w:shd w:val="clear" w:color="auto" w:fill="auto"/>
        <w:spacing w:line="240" w:lineRule="auto"/>
        <w:rPr>
          <w:rFonts w:ascii="Times New Roman" w:hAnsi="Times New Roman"/>
          <w:sz w:val="28"/>
          <w:szCs w:val="28"/>
        </w:rPr>
      </w:pPr>
      <w:r>
        <w:rPr>
          <w:rFonts w:ascii="Times New Roman" w:hAnsi="Times New Roman"/>
          <w:sz w:val="28"/>
          <w:szCs w:val="28"/>
          <w:lang w:val="kk-KZ"/>
        </w:rPr>
        <w:t xml:space="preserve">     </w:t>
      </w:r>
      <w:r w:rsidRPr="00B0791D">
        <w:rPr>
          <w:rFonts w:ascii="Times New Roman" w:hAnsi="Times New Roman"/>
          <w:sz w:val="28"/>
          <w:szCs w:val="28"/>
        </w:rPr>
        <w:t xml:space="preserve">Расход воды на испарение с поверхности почвы и на транспирацию растений называется </w:t>
      </w:r>
      <w:r w:rsidRPr="00B0791D">
        <w:rPr>
          <w:rStyle w:val="23pt"/>
          <w:rFonts w:eastAsia="Calibri"/>
          <w:sz w:val="28"/>
          <w:szCs w:val="28"/>
        </w:rPr>
        <w:t xml:space="preserve">суммарным испарением (водопотреблением) </w:t>
      </w:r>
      <w:r w:rsidRPr="00B0791D">
        <w:rPr>
          <w:rFonts w:ascii="Times New Roman" w:hAnsi="Times New Roman"/>
          <w:sz w:val="28"/>
          <w:szCs w:val="28"/>
        </w:rPr>
        <w:t>и выражается в м</w:t>
      </w:r>
      <w:r w:rsidRPr="00B0791D">
        <w:rPr>
          <w:rFonts w:ascii="Times New Roman" w:hAnsi="Times New Roman"/>
          <w:sz w:val="28"/>
          <w:szCs w:val="28"/>
          <w:vertAlign w:val="superscript"/>
        </w:rPr>
        <w:t>3</w:t>
      </w:r>
      <w:r w:rsidRPr="00B0791D">
        <w:rPr>
          <w:rFonts w:ascii="Times New Roman" w:hAnsi="Times New Roman"/>
          <w:sz w:val="28"/>
          <w:szCs w:val="28"/>
        </w:rPr>
        <w:t xml:space="preserve">/га или мм слоя. Суммарное испарение, приходящееся на единицу основной продукции, называется </w:t>
      </w:r>
      <w:r w:rsidRPr="00B0791D">
        <w:rPr>
          <w:rStyle w:val="23pt"/>
          <w:rFonts w:eastAsia="Calibri"/>
          <w:sz w:val="28"/>
          <w:szCs w:val="28"/>
        </w:rPr>
        <w:t>коэффициентом водопотребления</w:t>
      </w:r>
      <w:r w:rsidRPr="00B0791D">
        <w:rPr>
          <w:rFonts w:ascii="Times New Roman" w:hAnsi="Times New Roman"/>
          <w:sz w:val="28"/>
          <w:szCs w:val="28"/>
        </w:rPr>
        <w:t xml:space="preserve"> (К</w:t>
      </w:r>
      <w:r w:rsidRPr="00B0791D">
        <w:rPr>
          <w:rFonts w:ascii="Times New Roman" w:hAnsi="Times New Roman"/>
          <w:sz w:val="28"/>
          <w:szCs w:val="28"/>
          <w:vertAlign w:val="subscript"/>
        </w:rPr>
        <w:t>в</w:t>
      </w:r>
      <w:r w:rsidRPr="00B0791D">
        <w:rPr>
          <w:rFonts w:ascii="Times New Roman" w:hAnsi="Times New Roman"/>
          <w:sz w:val="28"/>
          <w:szCs w:val="28"/>
        </w:rPr>
        <w:t>).</w:t>
      </w:r>
    </w:p>
    <w:p w:rsidR="00C05F73" w:rsidRPr="00B0791D" w:rsidRDefault="00C05F73" w:rsidP="00C05F73">
      <w:pPr>
        <w:pStyle w:val="120"/>
        <w:shd w:val="clear" w:color="auto" w:fill="auto"/>
        <w:spacing w:before="0" w:after="0" w:line="240" w:lineRule="auto"/>
        <w:ind w:firstLine="567"/>
        <w:jc w:val="both"/>
        <w:rPr>
          <w:rFonts w:ascii="Times New Roman" w:hAnsi="Times New Roman"/>
          <w:b w:val="0"/>
          <w:spacing w:val="0"/>
          <w:sz w:val="28"/>
          <w:szCs w:val="28"/>
        </w:rPr>
      </w:pPr>
      <w:r w:rsidRPr="00B0791D">
        <w:rPr>
          <w:rFonts w:ascii="Times New Roman" w:hAnsi="Times New Roman"/>
          <w:b w:val="0"/>
          <w:spacing w:val="0"/>
          <w:sz w:val="28"/>
          <w:szCs w:val="28"/>
        </w:rPr>
        <w:t>Е = УКв,</w:t>
      </w:r>
    </w:p>
    <w:p w:rsidR="00C05F73" w:rsidRPr="00B0791D" w:rsidRDefault="00C05F73" w:rsidP="00C05F73">
      <w:pPr>
        <w:pStyle w:val="43"/>
        <w:shd w:val="clear" w:color="auto" w:fill="auto"/>
        <w:spacing w:before="0" w:line="240" w:lineRule="auto"/>
        <w:ind w:firstLine="567"/>
        <w:rPr>
          <w:rFonts w:ascii="Times New Roman" w:hAnsi="Times New Roman"/>
          <w:sz w:val="28"/>
          <w:szCs w:val="28"/>
        </w:rPr>
      </w:pPr>
      <w:r w:rsidRPr="00B0791D">
        <w:rPr>
          <w:rStyle w:val="48pt"/>
          <w:rFonts w:eastAsia="Calibri"/>
          <w:b w:val="0"/>
          <w:sz w:val="28"/>
          <w:szCs w:val="28"/>
        </w:rPr>
        <w:t>где</w:t>
      </w:r>
      <w:proofErr w:type="gramStart"/>
      <w:r w:rsidRPr="00B0791D">
        <w:rPr>
          <w:rStyle w:val="48pt"/>
          <w:rFonts w:eastAsia="Calibri"/>
          <w:sz w:val="28"/>
          <w:szCs w:val="28"/>
        </w:rPr>
        <w:t xml:space="preserve"> </w:t>
      </w:r>
      <w:r w:rsidRPr="00B0791D">
        <w:rPr>
          <w:rFonts w:ascii="Times New Roman" w:hAnsi="Times New Roman"/>
          <w:sz w:val="28"/>
          <w:szCs w:val="28"/>
        </w:rPr>
        <w:t>Е</w:t>
      </w:r>
      <w:proofErr w:type="gramEnd"/>
      <w:r w:rsidRPr="00B0791D">
        <w:rPr>
          <w:rFonts w:ascii="Times New Roman" w:hAnsi="Times New Roman"/>
          <w:sz w:val="28"/>
          <w:szCs w:val="28"/>
        </w:rPr>
        <w:t xml:space="preserve"> - суммарное испарение одним гектаром поля; У - урожай.</w:t>
      </w:r>
    </w:p>
    <w:p w:rsidR="00C05F73" w:rsidRPr="00B0791D" w:rsidRDefault="00C05F73" w:rsidP="00C05F73">
      <w:pPr>
        <w:pStyle w:val="22"/>
        <w:shd w:val="clear" w:color="auto" w:fill="auto"/>
        <w:spacing w:line="240" w:lineRule="auto"/>
        <w:ind w:firstLine="567"/>
        <w:rPr>
          <w:rFonts w:ascii="Times New Roman" w:hAnsi="Times New Roman"/>
          <w:sz w:val="28"/>
          <w:szCs w:val="28"/>
        </w:rPr>
      </w:pPr>
      <w:r w:rsidRPr="00B0791D">
        <w:rPr>
          <w:rFonts w:ascii="Times New Roman" w:hAnsi="Times New Roman"/>
          <w:sz w:val="28"/>
          <w:szCs w:val="28"/>
        </w:rPr>
        <w:t xml:space="preserve">Суммарное испарение служит исходной величиной в расчетах </w:t>
      </w:r>
      <w:r w:rsidRPr="00B0791D">
        <w:rPr>
          <w:rStyle w:val="23pt"/>
          <w:rFonts w:eastAsia="Calibri"/>
          <w:sz w:val="28"/>
          <w:szCs w:val="28"/>
        </w:rPr>
        <w:t>режима орошения</w:t>
      </w:r>
      <w:r w:rsidRPr="00B0791D">
        <w:rPr>
          <w:rFonts w:ascii="Times New Roman" w:hAnsi="Times New Roman"/>
          <w:sz w:val="28"/>
          <w:szCs w:val="28"/>
        </w:rPr>
        <w:t xml:space="preserve"> - системы поливов, в которой для каждой культуры и района ее возделывания определены виды, нормы, сроки и число поливов.</w:t>
      </w:r>
    </w:p>
    <w:p w:rsidR="00C05F73" w:rsidRPr="00C05F73" w:rsidRDefault="00C05F73" w:rsidP="002555BD">
      <w:pPr>
        <w:jc w:val="both"/>
        <w:rPr>
          <w:bCs/>
          <w:sz w:val="28"/>
          <w:szCs w:val="28"/>
        </w:rPr>
      </w:pPr>
    </w:p>
    <w:p w:rsidR="00546896" w:rsidRPr="00C05F73" w:rsidRDefault="002555BD" w:rsidP="002555BD">
      <w:pPr>
        <w:jc w:val="both"/>
        <w:rPr>
          <w:b/>
          <w:sz w:val="28"/>
          <w:szCs w:val="28"/>
          <w:lang w:val="kk-KZ"/>
        </w:rPr>
      </w:pPr>
      <w:r w:rsidRPr="00C05F73">
        <w:rPr>
          <w:b/>
          <w:sz w:val="28"/>
          <w:szCs w:val="28"/>
          <w:lang w:val="kk-KZ"/>
        </w:rPr>
        <w:t xml:space="preserve">       6.</w:t>
      </w:r>
      <w:r w:rsidR="00546896" w:rsidRPr="00C05F73">
        <w:rPr>
          <w:b/>
          <w:sz w:val="28"/>
          <w:szCs w:val="28"/>
        </w:rPr>
        <w:t>Использование сточных вод</w:t>
      </w:r>
    </w:p>
    <w:p w:rsidR="00C05F73" w:rsidRPr="002F7083" w:rsidRDefault="00C05F73" w:rsidP="00C05F73">
      <w:pPr>
        <w:pStyle w:val="22"/>
        <w:shd w:val="clear" w:color="auto" w:fill="auto"/>
        <w:spacing w:line="240" w:lineRule="auto"/>
        <w:ind w:firstLine="567"/>
        <w:rPr>
          <w:rFonts w:ascii="Times New Roman" w:hAnsi="Times New Roman"/>
          <w:sz w:val="28"/>
          <w:szCs w:val="28"/>
        </w:rPr>
      </w:pPr>
      <w:r w:rsidRPr="002F7083">
        <w:rPr>
          <w:rStyle w:val="23pt"/>
          <w:rFonts w:eastAsia="Segoe UI"/>
          <w:sz w:val="28"/>
          <w:szCs w:val="28"/>
        </w:rPr>
        <w:lastRenderedPageBreak/>
        <w:t>Сточными</w:t>
      </w:r>
      <w:r w:rsidRPr="002F7083">
        <w:rPr>
          <w:rFonts w:ascii="Times New Roman" w:hAnsi="Times New Roman"/>
          <w:sz w:val="28"/>
          <w:szCs w:val="28"/>
        </w:rPr>
        <w:t xml:space="preserve"> называют воды, загрязненные промышленными, хозяйственно-бытовыми, животноводческими отходами, удаляемыми с территорий предприятий и населенных пунктов гидравлическим путем через канализационную сеть. Годовой объем только бытовых сточных вод в нашей стране - 25 км</w:t>
      </w:r>
      <w:r w:rsidRPr="002F7083">
        <w:rPr>
          <w:rFonts w:ascii="Times New Roman" w:hAnsi="Times New Roman"/>
          <w:sz w:val="28"/>
          <w:szCs w:val="28"/>
          <w:vertAlign w:val="superscript"/>
        </w:rPr>
        <w:t>3</w:t>
      </w:r>
      <w:r w:rsidRPr="002F7083">
        <w:rPr>
          <w:rFonts w:ascii="Times New Roman" w:hAnsi="Times New Roman"/>
          <w:sz w:val="28"/>
          <w:szCs w:val="28"/>
        </w:rPr>
        <w:t>, а промышленных и животноводческих - в 2 с лишним раза больше.</w:t>
      </w:r>
    </w:p>
    <w:p w:rsidR="00C05F73" w:rsidRPr="00C05F73" w:rsidRDefault="00C05F73" w:rsidP="00C05F73">
      <w:pPr>
        <w:pStyle w:val="22"/>
        <w:shd w:val="clear" w:color="auto" w:fill="auto"/>
        <w:spacing w:line="240" w:lineRule="auto"/>
        <w:ind w:firstLine="567"/>
        <w:rPr>
          <w:rFonts w:ascii="Times New Roman" w:hAnsi="Times New Roman"/>
          <w:b/>
          <w:sz w:val="28"/>
          <w:szCs w:val="28"/>
        </w:rPr>
      </w:pPr>
      <w:proofErr w:type="gramStart"/>
      <w:r w:rsidRPr="002F7083">
        <w:rPr>
          <w:rFonts w:ascii="Times New Roman" w:hAnsi="Times New Roman"/>
          <w:sz w:val="28"/>
          <w:szCs w:val="28"/>
        </w:rPr>
        <w:t>Сточные воды содержат органические (живые и мертвые) и минеральные загрязнения: живые - грибы, водоросли, бактерии, мертвые - выделения живых организмов, растительные и животные остатки, жировые пленки, синтетические вещества и т. д.; минеральные загрязнения - отходы производства (растворы солей, кислот, щелочей, твердые включения - песок, шлаки).</w:t>
      </w:r>
      <w:proofErr w:type="gramEnd"/>
    </w:p>
    <w:p w:rsidR="00546896" w:rsidRPr="00C05F73" w:rsidRDefault="00C05F73" w:rsidP="002555BD">
      <w:pPr>
        <w:jc w:val="both"/>
        <w:rPr>
          <w:b/>
          <w:sz w:val="28"/>
          <w:szCs w:val="28"/>
          <w:lang w:val="kk-KZ"/>
        </w:rPr>
      </w:pPr>
      <w:r w:rsidRPr="00C05F73">
        <w:rPr>
          <w:b/>
          <w:bCs/>
          <w:sz w:val="28"/>
          <w:szCs w:val="28"/>
          <w:lang w:val="kk-KZ"/>
        </w:rPr>
        <w:t xml:space="preserve">    </w:t>
      </w:r>
      <w:r w:rsidR="002555BD" w:rsidRPr="00C05F73">
        <w:rPr>
          <w:b/>
          <w:sz w:val="28"/>
          <w:szCs w:val="28"/>
          <w:lang w:val="kk-KZ"/>
        </w:rPr>
        <w:t>7.</w:t>
      </w:r>
      <w:r w:rsidR="00546896" w:rsidRPr="00C05F73">
        <w:rPr>
          <w:b/>
          <w:sz w:val="28"/>
          <w:szCs w:val="28"/>
        </w:rPr>
        <w:t>Предупреждение засоления и заболачивания</w:t>
      </w:r>
    </w:p>
    <w:p w:rsidR="00C05F73" w:rsidRPr="00012C82" w:rsidRDefault="00C05F73" w:rsidP="00C05F73">
      <w:pPr>
        <w:pStyle w:val="22"/>
        <w:shd w:val="clear" w:color="auto" w:fill="auto"/>
        <w:spacing w:line="240" w:lineRule="auto"/>
        <w:ind w:firstLine="567"/>
        <w:rPr>
          <w:rFonts w:ascii="Times New Roman" w:hAnsi="Times New Roman"/>
          <w:sz w:val="28"/>
          <w:szCs w:val="28"/>
        </w:rPr>
      </w:pPr>
      <w:r w:rsidRPr="00012C82">
        <w:rPr>
          <w:rFonts w:ascii="Times New Roman" w:hAnsi="Times New Roman"/>
          <w:sz w:val="28"/>
          <w:szCs w:val="28"/>
        </w:rPr>
        <w:t>Засоление и заболачивание орошаемых земель - процесс снижения или полной утраты почвой плодородия вследствие скопления в ней (при засолении) вредных для растений солей или устойчивого переувлажнения корнеобитаемого слоя почвы (при заболачивании).</w:t>
      </w:r>
    </w:p>
    <w:p w:rsidR="00546896" w:rsidRPr="00C05F73" w:rsidRDefault="00C05F73" w:rsidP="002555BD">
      <w:pPr>
        <w:jc w:val="both"/>
        <w:rPr>
          <w:b/>
          <w:sz w:val="28"/>
          <w:szCs w:val="28"/>
          <w:lang w:val="kk-KZ"/>
        </w:rPr>
      </w:pPr>
      <w:r>
        <w:rPr>
          <w:bCs/>
          <w:sz w:val="28"/>
          <w:szCs w:val="28"/>
          <w:lang w:val="kk-KZ"/>
        </w:rPr>
        <w:t xml:space="preserve">   </w:t>
      </w:r>
      <w:r w:rsidRPr="00C05F73">
        <w:rPr>
          <w:b/>
          <w:bCs/>
          <w:sz w:val="28"/>
          <w:szCs w:val="28"/>
          <w:lang w:val="kk-KZ"/>
        </w:rPr>
        <w:t xml:space="preserve"> </w:t>
      </w:r>
      <w:r w:rsidR="002555BD" w:rsidRPr="00C05F73">
        <w:rPr>
          <w:b/>
          <w:sz w:val="28"/>
          <w:szCs w:val="28"/>
          <w:lang w:val="kk-KZ"/>
        </w:rPr>
        <w:t xml:space="preserve">  8.</w:t>
      </w:r>
      <w:r w:rsidR="00546896" w:rsidRPr="00C05F73">
        <w:rPr>
          <w:b/>
          <w:sz w:val="28"/>
          <w:szCs w:val="28"/>
        </w:rPr>
        <w:t>Возделывание культур на лиманах</w:t>
      </w:r>
    </w:p>
    <w:p w:rsidR="00C05F73" w:rsidRPr="00012C82" w:rsidRDefault="00C05F73" w:rsidP="00C05F73">
      <w:pPr>
        <w:pStyle w:val="22"/>
        <w:shd w:val="clear" w:color="auto" w:fill="auto"/>
        <w:spacing w:line="228" w:lineRule="auto"/>
        <w:ind w:firstLine="567"/>
        <w:rPr>
          <w:rFonts w:ascii="Times New Roman" w:hAnsi="Times New Roman"/>
          <w:sz w:val="28"/>
          <w:szCs w:val="28"/>
        </w:rPr>
      </w:pPr>
      <w:r w:rsidRPr="00012C82">
        <w:rPr>
          <w:rFonts w:ascii="Times New Roman" w:hAnsi="Times New Roman"/>
          <w:sz w:val="28"/>
          <w:szCs w:val="28"/>
        </w:rPr>
        <w:t>Лиманное орошение - наиболее доступный и дешевый способ использования весеннего стока для одноразового глубокого увлажнения почвы.</w:t>
      </w:r>
    </w:p>
    <w:p w:rsidR="00C05F73" w:rsidRPr="00C05F73" w:rsidRDefault="00C05F73" w:rsidP="00C05F73">
      <w:pPr>
        <w:pStyle w:val="22"/>
        <w:shd w:val="clear" w:color="auto" w:fill="auto"/>
        <w:spacing w:line="228" w:lineRule="auto"/>
        <w:ind w:firstLine="567"/>
        <w:rPr>
          <w:rFonts w:ascii="Times New Roman" w:hAnsi="Times New Roman"/>
          <w:sz w:val="28"/>
          <w:szCs w:val="28"/>
        </w:rPr>
      </w:pPr>
      <w:r w:rsidRPr="00012C82">
        <w:rPr>
          <w:rFonts w:ascii="Times New Roman" w:hAnsi="Times New Roman"/>
          <w:sz w:val="28"/>
          <w:szCs w:val="28"/>
        </w:rPr>
        <w:t>Северная граница использования этого вида орошения - лесостепь с годовым количеством осадков около 450 мм, южная - полупустыня с суммой годовых осадков менее 200 мм. Почвенный покров представлен темно-светло-каштановыми и бурыми почвами степи и полупустыни, а также луговыми и лугово-черноземными почвами пойм степных рек. Общая площадь земель лиманного орошения в РК превышает 1 млн. га и может быть доведена до 15 млн. га при 25 %-ной и до 7 млн. га при 50 %-ной обеспеченности.</w:t>
      </w:r>
    </w:p>
    <w:p w:rsidR="00546896" w:rsidRPr="00C05F73" w:rsidRDefault="002555BD" w:rsidP="002555BD">
      <w:pPr>
        <w:jc w:val="both"/>
        <w:rPr>
          <w:b/>
          <w:sz w:val="28"/>
          <w:szCs w:val="28"/>
          <w:lang w:val="kk-KZ"/>
        </w:rPr>
      </w:pPr>
      <w:r w:rsidRPr="00C05F73">
        <w:rPr>
          <w:b/>
          <w:sz w:val="28"/>
          <w:szCs w:val="28"/>
          <w:lang w:val="kk-KZ"/>
        </w:rPr>
        <w:t xml:space="preserve">       9.</w:t>
      </w:r>
      <w:r w:rsidR="00546896" w:rsidRPr="00C05F73">
        <w:rPr>
          <w:b/>
          <w:sz w:val="28"/>
          <w:szCs w:val="28"/>
        </w:rPr>
        <w:t>Системы орошаемого земледелия</w:t>
      </w:r>
    </w:p>
    <w:p w:rsidR="00C05F73" w:rsidRPr="006B6D2E" w:rsidRDefault="00C05F73" w:rsidP="00C05F73">
      <w:pPr>
        <w:pStyle w:val="af0"/>
        <w:shd w:val="clear" w:color="auto" w:fill="auto"/>
        <w:spacing w:before="0" w:line="240" w:lineRule="auto"/>
        <w:ind w:firstLine="567"/>
        <w:rPr>
          <w:rFonts w:ascii="Times New Roman" w:hAnsi="Times New Roman"/>
          <w:sz w:val="28"/>
          <w:szCs w:val="28"/>
        </w:rPr>
      </w:pPr>
      <w:proofErr w:type="gramStart"/>
      <w:r w:rsidRPr="006B6D2E">
        <w:rPr>
          <w:rFonts w:ascii="Times New Roman" w:hAnsi="Times New Roman"/>
          <w:color w:val="000000"/>
          <w:sz w:val="28"/>
          <w:szCs w:val="28"/>
        </w:rPr>
        <w:t>Орошаемое земледелие отличается от неполивного тем, что в нем вода как фактор плодородия почвы и эффективное средство получения высоких и устойчивых урожаев доступна агрономическому регулированию.</w:t>
      </w:r>
      <w:proofErr w:type="gramEnd"/>
      <w:r w:rsidRPr="006B6D2E">
        <w:rPr>
          <w:rFonts w:ascii="Times New Roman" w:hAnsi="Times New Roman"/>
          <w:color w:val="000000"/>
          <w:sz w:val="28"/>
          <w:szCs w:val="28"/>
        </w:rPr>
        <w:t xml:space="preserve"> Соразмеренное с требованиями растений регулирование водного режима оказывает преобразующее воздействие на почву, повышает ее плодородие, раздвигает границы земледелия, расширяет для каждой зоны состав ценных высокопродуктивных культур. Многие из ранее не возделывавшихся в засушливых зонах ценных культур стали постоянными, а нередко и ведущими культурами, определяющими севооборот и направление развития систем орошаемого земледелия.</w:t>
      </w:r>
    </w:p>
    <w:p w:rsidR="00C05F73" w:rsidRPr="00C05F73" w:rsidRDefault="00C05F73" w:rsidP="002555BD">
      <w:pPr>
        <w:jc w:val="both"/>
        <w:rPr>
          <w:bCs/>
          <w:sz w:val="28"/>
          <w:szCs w:val="28"/>
        </w:rPr>
      </w:pPr>
    </w:p>
    <w:p w:rsidR="00546896" w:rsidRPr="00C05F73" w:rsidRDefault="002555BD" w:rsidP="002555BD">
      <w:pPr>
        <w:jc w:val="both"/>
        <w:rPr>
          <w:b/>
          <w:sz w:val="28"/>
          <w:szCs w:val="28"/>
          <w:lang w:val="kk-KZ"/>
        </w:rPr>
      </w:pPr>
      <w:r w:rsidRPr="00E948D9">
        <w:rPr>
          <w:sz w:val="28"/>
          <w:szCs w:val="28"/>
          <w:lang w:val="kk-KZ"/>
        </w:rPr>
        <w:t xml:space="preserve">       </w:t>
      </w:r>
      <w:r w:rsidRPr="00C05F73">
        <w:rPr>
          <w:b/>
          <w:sz w:val="28"/>
          <w:szCs w:val="28"/>
          <w:lang w:val="kk-KZ"/>
        </w:rPr>
        <w:t>10.</w:t>
      </w:r>
      <w:r w:rsidR="00546896" w:rsidRPr="00C05F73">
        <w:rPr>
          <w:b/>
          <w:sz w:val="28"/>
          <w:szCs w:val="28"/>
        </w:rPr>
        <w:t>Особенности построения севооборотов на мелиорированных орошаемых землях</w:t>
      </w:r>
    </w:p>
    <w:p w:rsidR="00C05F73" w:rsidRPr="00C05F73" w:rsidRDefault="00C05F73" w:rsidP="00C05F73">
      <w:pPr>
        <w:pStyle w:val="22"/>
        <w:shd w:val="clear" w:color="auto" w:fill="auto"/>
        <w:spacing w:line="240" w:lineRule="auto"/>
        <w:ind w:firstLine="567"/>
        <w:rPr>
          <w:rFonts w:ascii="Times New Roman" w:hAnsi="Times New Roman"/>
          <w:sz w:val="28"/>
          <w:szCs w:val="28"/>
          <w:lang w:val="kk-KZ"/>
        </w:rPr>
      </w:pPr>
      <w:r w:rsidRPr="00012C82">
        <w:rPr>
          <w:rStyle w:val="23"/>
          <w:rFonts w:ascii="Times New Roman" w:eastAsia="Segoe UI" w:hAnsi="Times New Roman"/>
          <w:sz w:val="28"/>
          <w:szCs w:val="28"/>
        </w:rPr>
        <w:t xml:space="preserve">. </w:t>
      </w:r>
      <w:r w:rsidRPr="00012C82">
        <w:rPr>
          <w:rFonts w:ascii="Times New Roman" w:hAnsi="Times New Roman"/>
          <w:sz w:val="28"/>
          <w:szCs w:val="28"/>
        </w:rPr>
        <w:t xml:space="preserve">Во всех зонах </w:t>
      </w:r>
      <w:proofErr w:type="gramStart"/>
      <w:r w:rsidRPr="00012C82">
        <w:rPr>
          <w:rFonts w:ascii="Times New Roman" w:hAnsi="Times New Roman"/>
          <w:sz w:val="28"/>
          <w:szCs w:val="28"/>
        </w:rPr>
        <w:t>орошения</w:t>
      </w:r>
      <w:proofErr w:type="gramEnd"/>
      <w:r w:rsidRPr="00012C82">
        <w:rPr>
          <w:rFonts w:ascii="Times New Roman" w:hAnsi="Times New Roman"/>
          <w:sz w:val="28"/>
          <w:szCs w:val="28"/>
        </w:rPr>
        <w:t xml:space="preserve"> возможно выращивать на поливе практически все сельскохозяйственные культуры своей зоны, а также </w:t>
      </w:r>
      <w:r w:rsidRPr="00012C82">
        <w:rPr>
          <w:rFonts w:ascii="Times New Roman" w:hAnsi="Times New Roman"/>
          <w:sz w:val="28"/>
          <w:szCs w:val="28"/>
        </w:rPr>
        <w:lastRenderedPageBreak/>
        <w:t>новые, которые без орошения возделывать было невозможно. Для углубленной специализации число возделываемых культур должно быть небольшим, а использование их многосторонним. Состав культур формируется на основе производственного задания, но с учетом продуктивности культур, отзывчивости их на орошение, а также размера поливной площади в хозяйстве и наличия водных ресурсов.</w:t>
      </w:r>
    </w:p>
    <w:p w:rsidR="00C05F73" w:rsidRDefault="002555BD" w:rsidP="002555BD">
      <w:pPr>
        <w:jc w:val="both"/>
        <w:rPr>
          <w:b/>
          <w:sz w:val="28"/>
          <w:szCs w:val="28"/>
          <w:lang w:val="kk-KZ"/>
        </w:rPr>
      </w:pPr>
      <w:r w:rsidRPr="00C05F73">
        <w:rPr>
          <w:b/>
          <w:sz w:val="28"/>
          <w:szCs w:val="28"/>
          <w:lang w:val="kk-KZ"/>
        </w:rPr>
        <w:t xml:space="preserve">      11.</w:t>
      </w:r>
      <w:r w:rsidR="00546896" w:rsidRPr="00C05F73">
        <w:rPr>
          <w:b/>
          <w:sz w:val="28"/>
          <w:szCs w:val="28"/>
        </w:rPr>
        <w:t>Обработка почвы</w:t>
      </w:r>
    </w:p>
    <w:p w:rsidR="00C05F73" w:rsidRPr="00012C82" w:rsidRDefault="00C05F73" w:rsidP="00C05F73">
      <w:pPr>
        <w:pStyle w:val="22"/>
        <w:shd w:val="clear" w:color="auto" w:fill="auto"/>
        <w:spacing w:line="240" w:lineRule="auto"/>
        <w:ind w:firstLine="567"/>
        <w:rPr>
          <w:rFonts w:ascii="Times New Roman" w:hAnsi="Times New Roman"/>
          <w:sz w:val="28"/>
          <w:szCs w:val="28"/>
        </w:rPr>
      </w:pPr>
      <w:r w:rsidRPr="00012C82">
        <w:rPr>
          <w:rStyle w:val="23"/>
          <w:rFonts w:ascii="Times New Roman" w:eastAsia="Segoe UI" w:hAnsi="Times New Roman"/>
          <w:sz w:val="28"/>
          <w:szCs w:val="28"/>
        </w:rPr>
        <w:t xml:space="preserve"> </w:t>
      </w:r>
      <w:r w:rsidRPr="00012C82">
        <w:rPr>
          <w:rFonts w:ascii="Times New Roman" w:hAnsi="Times New Roman"/>
          <w:sz w:val="28"/>
          <w:szCs w:val="28"/>
        </w:rPr>
        <w:t>На поливных участках пахотная спелость почвы благодаря запасам остаточной влаги после уборки культур или предпахотному поливу сохраняется на время, достаточное для подъема зяби, тогда как на неорошаемых землях часто обрабатывают сильно иссушенную почву. Но, с другой стороны, вследствие вымывания поливами из пахотного слоя мельчайших илистых частиц на границе подпахотного горизонта образуется слабоводопроницаемая и затрудняющая проникновение корней культурных растений уплотненная прослойка, тем более мощная, чем менее оструктуренная и более тяжелая по механическому составу почва. Периодически разрушать эту прослойку - задача основной обработки почвы.</w:t>
      </w:r>
    </w:p>
    <w:p w:rsidR="00C05F73" w:rsidRPr="00C05F73" w:rsidRDefault="00C05F73" w:rsidP="002555BD">
      <w:pPr>
        <w:jc w:val="both"/>
        <w:rPr>
          <w:b/>
          <w:sz w:val="28"/>
          <w:szCs w:val="28"/>
          <w:lang w:val="kk-KZ"/>
        </w:rPr>
      </w:pPr>
    </w:p>
    <w:p w:rsidR="00546896" w:rsidRPr="00331D24" w:rsidRDefault="002555BD" w:rsidP="002555BD">
      <w:pPr>
        <w:jc w:val="both"/>
        <w:rPr>
          <w:b/>
          <w:sz w:val="28"/>
          <w:szCs w:val="28"/>
          <w:lang w:val="kk-KZ"/>
        </w:rPr>
      </w:pPr>
      <w:r w:rsidRPr="00E948D9">
        <w:rPr>
          <w:sz w:val="28"/>
          <w:szCs w:val="28"/>
          <w:lang w:val="kk-KZ"/>
        </w:rPr>
        <w:t xml:space="preserve">      </w:t>
      </w:r>
      <w:r w:rsidRPr="00331D24">
        <w:rPr>
          <w:b/>
          <w:sz w:val="28"/>
          <w:szCs w:val="28"/>
          <w:lang w:val="kk-KZ"/>
        </w:rPr>
        <w:t>12.</w:t>
      </w:r>
      <w:r w:rsidR="00546896" w:rsidRPr="00331D24">
        <w:rPr>
          <w:b/>
          <w:sz w:val="28"/>
          <w:szCs w:val="28"/>
        </w:rPr>
        <w:t>Применение удобрений при орошени</w:t>
      </w:r>
      <w:r w:rsidR="00546896" w:rsidRPr="00331D24">
        <w:rPr>
          <w:b/>
          <w:sz w:val="28"/>
          <w:szCs w:val="28"/>
          <w:lang w:val="kk-KZ"/>
        </w:rPr>
        <w:t>и</w:t>
      </w:r>
    </w:p>
    <w:p w:rsidR="00C05F73" w:rsidRPr="006B6D2E" w:rsidRDefault="00C05F73" w:rsidP="00C05F73">
      <w:pPr>
        <w:pStyle w:val="22"/>
        <w:shd w:val="clear" w:color="auto" w:fill="auto"/>
        <w:spacing w:line="240" w:lineRule="auto"/>
        <w:ind w:firstLine="567"/>
        <w:rPr>
          <w:rFonts w:ascii="Times New Roman" w:hAnsi="Times New Roman"/>
          <w:sz w:val="28"/>
          <w:szCs w:val="28"/>
        </w:rPr>
      </w:pPr>
      <w:r w:rsidRPr="006B6D2E">
        <w:rPr>
          <w:rFonts w:ascii="Times New Roman" w:hAnsi="Times New Roman"/>
          <w:sz w:val="28"/>
          <w:szCs w:val="28"/>
        </w:rPr>
        <w:t>Систематическое внесение удобрений увеличивает количество подвижных форм питательных веществ в почве, а применение органических удобрений - еще и содержание гумуса и структурных агрегатов, улучшает ее водно-физические свойства и поглотительную способность, снижает кислотность, активизирует деятельность почвенных микроорганизмов. При орошении возрастает растворимость удобрений без заметного повышения концентрации почвенного раствора, что способствует лучшей усвояемости питательных веществ растениями. Усиливается минерализация органического вещества, возрастает вынос питательных элементов урожаем. Почва периодически обогащается органическими и минеральными удобрениями, большой массой пожнивных и корневых остатков, поэтому с ростом урожайности культур повышается и плодородие орошаемых почв.</w:t>
      </w:r>
    </w:p>
    <w:p w:rsidR="00C05F73" w:rsidRPr="006B6D2E" w:rsidRDefault="00C05F73" w:rsidP="00C05F73">
      <w:pPr>
        <w:pStyle w:val="22"/>
        <w:shd w:val="clear" w:color="auto" w:fill="auto"/>
        <w:spacing w:line="240" w:lineRule="auto"/>
        <w:ind w:firstLine="567"/>
        <w:rPr>
          <w:rFonts w:ascii="Times New Roman" w:hAnsi="Times New Roman"/>
          <w:sz w:val="28"/>
          <w:szCs w:val="28"/>
        </w:rPr>
      </w:pPr>
      <w:r w:rsidRPr="006B6D2E">
        <w:rPr>
          <w:rFonts w:ascii="Times New Roman" w:hAnsi="Times New Roman"/>
          <w:sz w:val="28"/>
          <w:szCs w:val="28"/>
        </w:rPr>
        <w:t>Эффективность орошения без удобрений значительно ниже, чем в сочетании с ними.</w:t>
      </w:r>
    </w:p>
    <w:p w:rsidR="00C05F73" w:rsidRPr="00E948D9" w:rsidRDefault="00C05F73" w:rsidP="002555BD">
      <w:pPr>
        <w:jc w:val="both"/>
        <w:rPr>
          <w:bCs/>
          <w:sz w:val="28"/>
          <w:szCs w:val="28"/>
        </w:rPr>
      </w:pPr>
    </w:p>
    <w:p w:rsidR="00546896" w:rsidRPr="00331D24" w:rsidRDefault="002555BD" w:rsidP="002555BD">
      <w:pPr>
        <w:jc w:val="both"/>
        <w:rPr>
          <w:b/>
          <w:sz w:val="28"/>
          <w:szCs w:val="28"/>
          <w:lang w:val="kk-KZ"/>
        </w:rPr>
      </w:pPr>
      <w:r w:rsidRPr="00331D24">
        <w:rPr>
          <w:b/>
          <w:sz w:val="28"/>
          <w:szCs w:val="28"/>
          <w:lang w:val="kk-KZ"/>
        </w:rPr>
        <w:t xml:space="preserve">      13.</w:t>
      </w:r>
      <w:r w:rsidR="00546896" w:rsidRPr="00331D24">
        <w:rPr>
          <w:b/>
          <w:sz w:val="28"/>
          <w:szCs w:val="28"/>
        </w:rPr>
        <w:t>Борьба с сорной растительностью</w:t>
      </w:r>
    </w:p>
    <w:p w:rsidR="00331D24" w:rsidRPr="00012C82" w:rsidRDefault="00331D24" w:rsidP="00331D24">
      <w:pPr>
        <w:pStyle w:val="22"/>
        <w:shd w:val="clear" w:color="auto" w:fill="auto"/>
        <w:spacing w:line="240" w:lineRule="auto"/>
        <w:ind w:firstLine="567"/>
        <w:rPr>
          <w:rFonts w:ascii="Times New Roman" w:hAnsi="Times New Roman"/>
          <w:sz w:val="28"/>
          <w:szCs w:val="28"/>
        </w:rPr>
      </w:pPr>
      <w:r w:rsidRPr="00012C82">
        <w:rPr>
          <w:rFonts w:ascii="Times New Roman" w:hAnsi="Times New Roman"/>
          <w:sz w:val="28"/>
          <w:szCs w:val="28"/>
        </w:rPr>
        <w:t>Сорняки при средней степени засоренности снижают урожайность озимой пшеницы на 0 7-0,8 т/га (15-20%), кукурузы на зерно - на 2,4-3,0 т/га (25 35%), сои - на 0,8-1,0 т/га (48-53%), риса - в 2 раза. Сорняки препятствуют нормальному току воды в каналах, увеличивают ее потери на фильтрацию и испарение, снижают КПД оросительных систем.</w:t>
      </w:r>
    </w:p>
    <w:p w:rsidR="00C05F73" w:rsidRPr="00331D24" w:rsidRDefault="00C05F73" w:rsidP="002555BD">
      <w:pPr>
        <w:jc w:val="both"/>
        <w:rPr>
          <w:bCs/>
          <w:sz w:val="28"/>
          <w:szCs w:val="28"/>
        </w:rPr>
      </w:pPr>
    </w:p>
    <w:p w:rsidR="00546896" w:rsidRPr="00331D24" w:rsidRDefault="002555BD" w:rsidP="002555BD">
      <w:pPr>
        <w:jc w:val="both"/>
        <w:rPr>
          <w:b/>
          <w:sz w:val="28"/>
          <w:szCs w:val="28"/>
          <w:lang w:val="kk-KZ"/>
        </w:rPr>
      </w:pPr>
      <w:r w:rsidRPr="00331D24">
        <w:rPr>
          <w:b/>
          <w:sz w:val="28"/>
          <w:szCs w:val="28"/>
          <w:lang w:val="kk-KZ"/>
        </w:rPr>
        <w:t xml:space="preserve">      14.</w:t>
      </w:r>
      <w:r w:rsidR="00546896" w:rsidRPr="00331D24">
        <w:rPr>
          <w:b/>
          <w:sz w:val="28"/>
          <w:szCs w:val="28"/>
        </w:rPr>
        <w:t>Особенности возделывания сельскохозяйственных культур</w:t>
      </w:r>
    </w:p>
    <w:p w:rsidR="00331D24" w:rsidRDefault="00331D24" w:rsidP="00331D24">
      <w:pPr>
        <w:pStyle w:val="22"/>
        <w:shd w:val="clear" w:color="auto" w:fill="auto"/>
        <w:spacing w:line="240" w:lineRule="auto"/>
        <w:ind w:firstLine="567"/>
        <w:rPr>
          <w:rFonts w:ascii="Times New Roman" w:hAnsi="Times New Roman"/>
          <w:sz w:val="28"/>
          <w:szCs w:val="28"/>
          <w:lang w:val="kk-KZ"/>
        </w:rPr>
      </w:pPr>
      <w:r w:rsidRPr="006B6D2E">
        <w:rPr>
          <w:rFonts w:ascii="Times New Roman" w:hAnsi="Times New Roman"/>
          <w:sz w:val="28"/>
          <w:szCs w:val="28"/>
        </w:rPr>
        <w:t xml:space="preserve">Орошение - важнейший фактор интенсификации. Оно дает максимальный эффект, когда включено в комплекс научно обоснованных </w:t>
      </w:r>
      <w:r w:rsidRPr="006B6D2E">
        <w:rPr>
          <w:rFonts w:ascii="Times New Roman" w:hAnsi="Times New Roman"/>
          <w:sz w:val="28"/>
          <w:szCs w:val="28"/>
        </w:rPr>
        <w:lastRenderedPageBreak/>
        <w:t>мер, составляющих интенсивную технологию. В противном случае огромные затраты, вложенные в поливное поле, не окупаются. Интенсивную технологию на орошаемых землях следует рассматривать как обязательную, и отклонения от нее должны быть исключены.</w:t>
      </w:r>
    </w:p>
    <w:p w:rsidR="00331D24" w:rsidRPr="00331D24" w:rsidRDefault="00331D24" w:rsidP="00331D24">
      <w:pPr>
        <w:pStyle w:val="22"/>
        <w:shd w:val="clear" w:color="auto" w:fill="auto"/>
        <w:spacing w:line="240" w:lineRule="auto"/>
        <w:ind w:firstLine="567"/>
        <w:rPr>
          <w:rFonts w:ascii="Times New Roman" w:hAnsi="Times New Roman"/>
          <w:sz w:val="28"/>
          <w:szCs w:val="28"/>
          <w:lang w:val="kk-KZ"/>
        </w:rPr>
      </w:pPr>
    </w:p>
    <w:p w:rsidR="00546896" w:rsidRDefault="002555BD" w:rsidP="002555BD">
      <w:pPr>
        <w:jc w:val="both"/>
        <w:rPr>
          <w:b/>
          <w:sz w:val="28"/>
          <w:szCs w:val="28"/>
          <w:lang w:val="kk-KZ"/>
        </w:rPr>
      </w:pPr>
      <w:r w:rsidRPr="00331D24">
        <w:rPr>
          <w:b/>
          <w:sz w:val="28"/>
          <w:szCs w:val="28"/>
          <w:lang w:val="kk-KZ"/>
        </w:rPr>
        <w:t xml:space="preserve">      15.</w:t>
      </w:r>
      <w:r w:rsidR="00546896" w:rsidRPr="00331D24">
        <w:rPr>
          <w:b/>
          <w:sz w:val="28"/>
          <w:szCs w:val="28"/>
        </w:rPr>
        <w:t>Организация работ на орошаемых землях</w:t>
      </w:r>
    </w:p>
    <w:p w:rsidR="00331D24" w:rsidRPr="00331D24" w:rsidRDefault="00331D24" w:rsidP="002555BD">
      <w:pPr>
        <w:jc w:val="both"/>
        <w:rPr>
          <w:b/>
          <w:bCs/>
          <w:sz w:val="28"/>
          <w:szCs w:val="28"/>
          <w:lang w:val="kk-KZ"/>
        </w:rPr>
      </w:pPr>
      <w:r>
        <w:rPr>
          <w:sz w:val="28"/>
          <w:szCs w:val="28"/>
          <w:lang w:val="kk-KZ"/>
        </w:rPr>
        <w:t xml:space="preserve">      </w:t>
      </w:r>
      <w:r w:rsidRPr="00012C82">
        <w:rPr>
          <w:sz w:val="28"/>
          <w:szCs w:val="28"/>
        </w:rPr>
        <w:t>Эффективность сельскохозяйственного производства на орошаемых землях зависит от комплекса условий: наличия и состояния материально-технической базы, технологии производства, четкости и оперативности в организации труда, применяемой системы оплаты, квалификации, профессионального мастерства, личной заинтересованности работников всех категорий в росте урожайности культур и снижении затрат на производство</w:t>
      </w:r>
    </w:p>
    <w:p w:rsidR="00546896" w:rsidRPr="00E948D9" w:rsidRDefault="00546896" w:rsidP="00546896">
      <w:pPr>
        <w:ind w:left="567"/>
        <w:jc w:val="both"/>
        <w:rPr>
          <w:bCs/>
          <w:sz w:val="28"/>
          <w:szCs w:val="28"/>
          <w:lang w:val="kk-KZ"/>
        </w:rPr>
      </w:pPr>
    </w:p>
    <w:p w:rsidR="00D96FFF" w:rsidRPr="00E948D9" w:rsidRDefault="00A2311B" w:rsidP="00546896">
      <w:pPr>
        <w:ind w:left="567"/>
        <w:jc w:val="both"/>
        <w:rPr>
          <w:color w:val="FF0000"/>
          <w:sz w:val="28"/>
          <w:szCs w:val="28"/>
        </w:rPr>
      </w:pPr>
      <w:r w:rsidRPr="00E948D9">
        <w:rPr>
          <w:sz w:val="28"/>
          <w:szCs w:val="28"/>
        </w:rPr>
        <w:t xml:space="preserve"> </w:t>
      </w:r>
    </w:p>
    <w:p w:rsidR="00DD40FD" w:rsidRPr="00E948D9" w:rsidRDefault="00DD40FD" w:rsidP="00D96FFF">
      <w:pPr>
        <w:jc w:val="both"/>
        <w:rPr>
          <w:b/>
          <w:sz w:val="28"/>
          <w:szCs w:val="28"/>
        </w:rPr>
      </w:pPr>
      <w:r w:rsidRPr="00E948D9">
        <w:rPr>
          <w:b/>
          <w:sz w:val="28"/>
          <w:szCs w:val="28"/>
        </w:rPr>
        <w:t>4 Рекомендации по подготовке к различным видам занятий</w:t>
      </w:r>
    </w:p>
    <w:p w:rsidR="00DD40FD" w:rsidRPr="00E948D9" w:rsidRDefault="00DD40FD" w:rsidP="00DD40FD">
      <w:pPr>
        <w:tabs>
          <w:tab w:val="left" w:pos="993"/>
        </w:tabs>
        <w:ind w:firstLine="709"/>
        <w:jc w:val="both"/>
        <w:rPr>
          <w:b/>
          <w:sz w:val="28"/>
          <w:szCs w:val="28"/>
        </w:rPr>
      </w:pPr>
    </w:p>
    <w:p w:rsidR="00DD40FD" w:rsidRPr="00E948D9" w:rsidRDefault="00DD40FD" w:rsidP="00DD40FD">
      <w:pPr>
        <w:pStyle w:val="31"/>
        <w:rPr>
          <w:sz w:val="28"/>
          <w:szCs w:val="28"/>
        </w:rPr>
      </w:pPr>
      <w:r w:rsidRPr="00E948D9">
        <w:rPr>
          <w:sz w:val="28"/>
          <w:szCs w:val="28"/>
        </w:rPr>
        <w:t xml:space="preserve">Дисциплина </w:t>
      </w:r>
      <w:r w:rsidR="00C44817" w:rsidRPr="00E948D9">
        <w:rPr>
          <w:b/>
          <w:bCs/>
          <w:color w:val="000000"/>
          <w:sz w:val="28"/>
          <w:szCs w:val="28"/>
        </w:rPr>
        <w:t>«</w:t>
      </w:r>
      <w:r w:rsidR="003E4DB3" w:rsidRPr="00E948D9">
        <w:rPr>
          <w:b/>
          <w:sz w:val="28"/>
          <w:szCs w:val="28"/>
          <w:lang w:val="kk-KZ"/>
        </w:rPr>
        <w:t xml:space="preserve">Пременение </w:t>
      </w:r>
      <w:proofErr w:type="gramStart"/>
      <w:r w:rsidR="003E4DB3" w:rsidRPr="00E948D9">
        <w:rPr>
          <w:b/>
          <w:sz w:val="28"/>
          <w:szCs w:val="28"/>
          <w:lang w:val="kk-KZ"/>
        </w:rPr>
        <w:t>органических</w:t>
      </w:r>
      <w:proofErr w:type="gramEnd"/>
      <w:r w:rsidR="003E4DB3" w:rsidRPr="00E948D9">
        <w:rPr>
          <w:b/>
          <w:sz w:val="28"/>
          <w:szCs w:val="28"/>
          <w:lang w:val="kk-KZ"/>
        </w:rPr>
        <w:t xml:space="preserve"> удобрении в орошаемом»</w:t>
      </w:r>
      <w:r w:rsidR="003E4DB3" w:rsidRPr="00E948D9">
        <w:rPr>
          <w:sz w:val="28"/>
          <w:szCs w:val="28"/>
          <w:lang w:val="kk-KZ"/>
        </w:rPr>
        <w:t xml:space="preserve">  </w:t>
      </w:r>
      <w:r w:rsidRPr="00E948D9">
        <w:rPr>
          <w:sz w:val="28"/>
          <w:szCs w:val="28"/>
        </w:rPr>
        <w:t xml:space="preserve">изучается студентами очной и заочной формы обучения в пятом семестре. Общее </w:t>
      </w:r>
      <w:r w:rsidR="00016A74" w:rsidRPr="00E948D9">
        <w:rPr>
          <w:sz w:val="28"/>
          <w:szCs w:val="28"/>
        </w:rPr>
        <w:t xml:space="preserve">количество аудиторных часов – </w:t>
      </w:r>
      <w:r w:rsidR="00016A74" w:rsidRPr="00E948D9">
        <w:rPr>
          <w:sz w:val="28"/>
          <w:szCs w:val="28"/>
          <w:lang w:val="kk-KZ"/>
        </w:rPr>
        <w:t xml:space="preserve">30 </w:t>
      </w:r>
      <w:r w:rsidRPr="00E948D9">
        <w:rPr>
          <w:sz w:val="28"/>
          <w:szCs w:val="28"/>
        </w:rPr>
        <w:t xml:space="preserve"> из них: лекций – </w:t>
      </w:r>
      <w:r w:rsidR="00711D79" w:rsidRPr="00E948D9">
        <w:rPr>
          <w:sz w:val="28"/>
          <w:szCs w:val="28"/>
        </w:rPr>
        <w:t>15</w:t>
      </w:r>
      <w:r w:rsidRPr="00E948D9">
        <w:rPr>
          <w:sz w:val="28"/>
          <w:szCs w:val="28"/>
        </w:rPr>
        <w:t xml:space="preserve"> час, </w:t>
      </w:r>
      <w:r w:rsidR="002D4A39" w:rsidRPr="00E948D9">
        <w:rPr>
          <w:sz w:val="28"/>
          <w:szCs w:val="28"/>
          <w:lang w:val="kk-KZ"/>
        </w:rPr>
        <w:t>практических</w:t>
      </w:r>
      <w:r w:rsidRPr="00E948D9">
        <w:rPr>
          <w:sz w:val="28"/>
          <w:szCs w:val="28"/>
        </w:rPr>
        <w:t xml:space="preserve"> работ –</w:t>
      </w:r>
      <w:r w:rsidR="003E4DB3" w:rsidRPr="00E948D9">
        <w:rPr>
          <w:sz w:val="28"/>
          <w:szCs w:val="28"/>
          <w:lang w:val="kk-KZ"/>
        </w:rPr>
        <w:t>30</w:t>
      </w:r>
      <w:r w:rsidRPr="00E948D9">
        <w:rPr>
          <w:sz w:val="28"/>
          <w:szCs w:val="28"/>
        </w:rPr>
        <w:t>часа. На самостоятельную работ</w:t>
      </w:r>
      <w:r w:rsidR="00016A74" w:rsidRPr="00E948D9">
        <w:rPr>
          <w:sz w:val="28"/>
          <w:szCs w:val="28"/>
        </w:rPr>
        <w:t xml:space="preserve">у отводится </w:t>
      </w:r>
      <w:r w:rsidR="003E4DB3" w:rsidRPr="00E948D9">
        <w:rPr>
          <w:sz w:val="28"/>
          <w:szCs w:val="28"/>
          <w:lang w:val="kk-KZ"/>
        </w:rPr>
        <w:t>45</w:t>
      </w:r>
      <w:r w:rsidRPr="00E948D9">
        <w:rPr>
          <w:sz w:val="28"/>
          <w:szCs w:val="28"/>
        </w:rPr>
        <w:t xml:space="preserve"> час. Итоговая аттестация – экзамен.</w:t>
      </w:r>
    </w:p>
    <w:p w:rsidR="00DD40FD" w:rsidRPr="00E948D9" w:rsidRDefault="00DD40FD" w:rsidP="00DD40FD">
      <w:pPr>
        <w:tabs>
          <w:tab w:val="left" w:pos="993"/>
        </w:tabs>
        <w:ind w:firstLine="709"/>
        <w:jc w:val="both"/>
        <w:rPr>
          <w:b/>
          <w:sz w:val="28"/>
          <w:szCs w:val="28"/>
        </w:rPr>
      </w:pPr>
    </w:p>
    <w:p w:rsidR="00DD40FD" w:rsidRPr="00E948D9" w:rsidRDefault="00DD40FD" w:rsidP="00DD40FD">
      <w:pPr>
        <w:tabs>
          <w:tab w:val="left" w:pos="993"/>
        </w:tabs>
        <w:ind w:firstLine="709"/>
        <w:jc w:val="both"/>
        <w:rPr>
          <w:b/>
          <w:sz w:val="28"/>
          <w:szCs w:val="28"/>
        </w:rPr>
      </w:pPr>
      <w:r w:rsidRPr="00E948D9">
        <w:rPr>
          <w:b/>
          <w:sz w:val="28"/>
          <w:szCs w:val="28"/>
        </w:rPr>
        <w:t xml:space="preserve">4.1 Лекции </w:t>
      </w:r>
    </w:p>
    <w:p w:rsidR="00CF37EF" w:rsidRPr="00E948D9" w:rsidRDefault="00CF37EF" w:rsidP="00DD40FD">
      <w:pPr>
        <w:tabs>
          <w:tab w:val="left" w:pos="993"/>
        </w:tabs>
        <w:ind w:firstLine="709"/>
        <w:jc w:val="both"/>
        <w:rPr>
          <w:b/>
          <w:sz w:val="28"/>
          <w:szCs w:val="28"/>
        </w:rPr>
      </w:pPr>
    </w:p>
    <w:p w:rsidR="00DD40FD" w:rsidRPr="00E948D9" w:rsidRDefault="00DD40FD" w:rsidP="00DD40FD">
      <w:pPr>
        <w:tabs>
          <w:tab w:val="left" w:pos="993"/>
        </w:tabs>
        <w:ind w:firstLine="709"/>
        <w:jc w:val="both"/>
        <w:rPr>
          <w:sz w:val="28"/>
          <w:szCs w:val="28"/>
          <w:shd w:val="clear" w:color="auto" w:fill="FFFFFF"/>
        </w:rPr>
      </w:pPr>
      <w:r w:rsidRPr="00E948D9">
        <w:rPr>
          <w:sz w:val="28"/>
          <w:szCs w:val="28"/>
          <w:shd w:val="clear" w:color="auto" w:fill="FFFFFF"/>
        </w:rPr>
        <w:t xml:space="preserve">Основной составной частью учебного процесса в преподавании курса </w:t>
      </w:r>
      <w:r w:rsidR="00C44817" w:rsidRPr="00E948D9">
        <w:rPr>
          <w:b/>
          <w:bCs/>
          <w:color w:val="000000"/>
          <w:sz w:val="28"/>
          <w:szCs w:val="28"/>
        </w:rPr>
        <w:t>«</w:t>
      </w:r>
      <w:r w:rsidR="003E4DB3" w:rsidRPr="00E948D9">
        <w:rPr>
          <w:b/>
          <w:sz w:val="28"/>
          <w:szCs w:val="28"/>
          <w:lang w:val="kk-KZ"/>
        </w:rPr>
        <w:t xml:space="preserve">Пременение </w:t>
      </w:r>
      <w:proofErr w:type="gramStart"/>
      <w:r w:rsidR="003E4DB3" w:rsidRPr="00E948D9">
        <w:rPr>
          <w:b/>
          <w:sz w:val="28"/>
          <w:szCs w:val="28"/>
          <w:lang w:val="kk-KZ"/>
        </w:rPr>
        <w:t>органических</w:t>
      </w:r>
      <w:proofErr w:type="gramEnd"/>
      <w:r w:rsidR="003E4DB3" w:rsidRPr="00E948D9">
        <w:rPr>
          <w:b/>
          <w:sz w:val="28"/>
          <w:szCs w:val="28"/>
          <w:lang w:val="kk-KZ"/>
        </w:rPr>
        <w:t xml:space="preserve"> удобрении в орошаемом  земледелии»</w:t>
      </w:r>
      <w:r w:rsidR="003E4DB3" w:rsidRPr="00E948D9">
        <w:rPr>
          <w:b/>
          <w:color w:val="000000"/>
          <w:sz w:val="28"/>
          <w:szCs w:val="28"/>
        </w:rPr>
        <w:t xml:space="preserve"> </w:t>
      </w:r>
      <w:r w:rsidRPr="00E948D9">
        <w:rPr>
          <w:sz w:val="28"/>
          <w:szCs w:val="28"/>
          <w:shd w:val="clear" w:color="auto" w:fill="FFFFFF"/>
        </w:rPr>
        <w:t>студентам дневной формы обучени</w:t>
      </w:r>
      <w:r w:rsidR="00C44817" w:rsidRPr="00E948D9">
        <w:rPr>
          <w:sz w:val="28"/>
          <w:szCs w:val="28"/>
          <w:shd w:val="clear" w:color="auto" w:fill="FFFFFF"/>
        </w:rPr>
        <w:t>я являются лекции и практические</w:t>
      </w:r>
      <w:r w:rsidRPr="00E948D9">
        <w:rPr>
          <w:sz w:val="28"/>
          <w:szCs w:val="28"/>
          <w:shd w:val="clear" w:color="auto" w:fill="FFFFFF"/>
        </w:rPr>
        <w:t xml:space="preserve"> занятия. Посещение лекционных и </w:t>
      </w:r>
      <w:r w:rsidR="00C44817" w:rsidRPr="00E948D9">
        <w:rPr>
          <w:sz w:val="28"/>
          <w:szCs w:val="28"/>
          <w:shd w:val="clear" w:color="auto" w:fill="FFFFFF"/>
        </w:rPr>
        <w:t>практически</w:t>
      </w:r>
      <w:r w:rsidRPr="00E948D9">
        <w:rPr>
          <w:sz w:val="28"/>
          <w:szCs w:val="28"/>
          <w:shd w:val="clear" w:color="auto" w:fill="FFFFFF"/>
        </w:rPr>
        <w:t>х занятий является обязательным.</w:t>
      </w:r>
    </w:p>
    <w:p w:rsidR="00DD40FD" w:rsidRPr="00E948D9" w:rsidRDefault="00DD40FD" w:rsidP="00DD40FD">
      <w:pPr>
        <w:tabs>
          <w:tab w:val="left" w:pos="993"/>
        </w:tabs>
        <w:ind w:firstLine="709"/>
        <w:jc w:val="both"/>
        <w:rPr>
          <w:sz w:val="28"/>
          <w:szCs w:val="28"/>
        </w:rPr>
      </w:pPr>
      <w:r w:rsidRPr="00E948D9">
        <w:rPr>
          <w:sz w:val="28"/>
          <w:szCs w:val="28"/>
        </w:rPr>
        <w:t>На лекциях внимание акцентируется на определениях и простых примерах решения задач обработки структур данных. Изучение сложных вопросов выносится на лабораторные занятия.</w:t>
      </w:r>
    </w:p>
    <w:p w:rsidR="00DD40FD" w:rsidRPr="00E948D9" w:rsidRDefault="00DD40FD" w:rsidP="00DD40FD">
      <w:pPr>
        <w:tabs>
          <w:tab w:val="left" w:pos="993"/>
        </w:tabs>
        <w:ind w:firstLine="709"/>
        <w:jc w:val="both"/>
        <w:rPr>
          <w:sz w:val="28"/>
          <w:szCs w:val="28"/>
        </w:rPr>
      </w:pPr>
      <w:r w:rsidRPr="00E948D9">
        <w:rPr>
          <w:sz w:val="28"/>
          <w:szCs w:val="28"/>
        </w:rPr>
        <w:t xml:space="preserve">Перед лекционными занятиями следует повторить материал предыдущей лекции. Это поможет в усвоении  нового материала, позволит быть готовыми к </w:t>
      </w:r>
      <w:proofErr w:type="gramStart"/>
      <w:r w:rsidRPr="00E948D9">
        <w:rPr>
          <w:sz w:val="28"/>
          <w:szCs w:val="28"/>
        </w:rPr>
        <w:t>экспресс-опросу</w:t>
      </w:r>
      <w:proofErr w:type="gramEnd"/>
      <w:r w:rsidRPr="00E948D9">
        <w:rPr>
          <w:sz w:val="28"/>
          <w:szCs w:val="28"/>
        </w:rPr>
        <w:t xml:space="preserve"> на лекции. Систематическое повторение отнимает незначительное время и в дальнейшем сэкономит его в процессе подготовки к занятиям, тестированию и экзамену. При повторении лекционного материала рекомендуется просматривать курс лекций по данному курсу, в котором материал рассматривается в более широком аспекте. Рекомендуемое время на подготовку к лекционным занятиям – </w:t>
      </w:r>
      <w:r w:rsidR="003C2B2C" w:rsidRPr="00E948D9">
        <w:rPr>
          <w:sz w:val="28"/>
          <w:szCs w:val="28"/>
          <w:lang w:val="kk-KZ"/>
        </w:rPr>
        <w:t>1 час</w:t>
      </w:r>
      <w:r w:rsidRPr="00E948D9">
        <w:rPr>
          <w:sz w:val="28"/>
          <w:szCs w:val="28"/>
        </w:rPr>
        <w:t>.</w:t>
      </w:r>
    </w:p>
    <w:p w:rsidR="00DD40FD" w:rsidRPr="00E948D9" w:rsidRDefault="00DD40FD" w:rsidP="00DD40FD">
      <w:pPr>
        <w:tabs>
          <w:tab w:val="left" w:pos="993"/>
        </w:tabs>
        <w:ind w:firstLine="709"/>
        <w:jc w:val="both"/>
        <w:rPr>
          <w:sz w:val="28"/>
          <w:szCs w:val="28"/>
        </w:rPr>
      </w:pPr>
      <w:r w:rsidRPr="00E948D9">
        <w:rPr>
          <w:sz w:val="28"/>
          <w:szCs w:val="28"/>
          <w:shd w:val="clear" w:color="auto" w:fill="FFFFFF"/>
        </w:rPr>
        <w:t xml:space="preserve">Все лекции студентам необходимо конспектировать. На полях конспекта рекомендуем </w:t>
      </w:r>
      <w:r w:rsidRPr="00E948D9">
        <w:rPr>
          <w:sz w:val="28"/>
          <w:szCs w:val="28"/>
        </w:rPr>
        <w:t xml:space="preserve">выписывать вопросы, возникающие при изучении материала и требующие дополнительных пояснений преподавателя. </w:t>
      </w:r>
      <w:r w:rsidRPr="00E948D9">
        <w:rPr>
          <w:sz w:val="28"/>
          <w:szCs w:val="28"/>
        </w:rPr>
        <w:lastRenderedPageBreak/>
        <w:t>Основные моменты при конспектировании рекомендуется выделять для лучшего запоминания при подготовке к занятиям. Целесообразно составить на базе лекционного конспекта справочник по основным моментам дисциплины.</w:t>
      </w:r>
    </w:p>
    <w:p w:rsidR="00DD40FD" w:rsidRPr="00E948D9" w:rsidRDefault="00DD40FD" w:rsidP="00DD40FD">
      <w:pPr>
        <w:tabs>
          <w:tab w:val="left" w:pos="993"/>
        </w:tabs>
        <w:ind w:firstLine="709"/>
        <w:jc w:val="both"/>
        <w:rPr>
          <w:sz w:val="28"/>
          <w:szCs w:val="28"/>
        </w:rPr>
      </w:pPr>
      <w:r w:rsidRPr="00E948D9">
        <w:rPr>
          <w:sz w:val="28"/>
          <w:szCs w:val="28"/>
        </w:rPr>
        <w:t xml:space="preserve">Контроль усвоения материала проводится по результатам выполнения </w:t>
      </w:r>
      <w:proofErr w:type="gramStart"/>
      <w:r w:rsidRPr="00E948D9">
        <w:rPr>
          <w:sz w:val="28"/>
          <w:szCs w:val="28"/>
        </w:rPr>
        <w:t>блиц-опроса</w:t>
      </w:r>
      <w:proofErr w:type="gramEnd"/>
      <w:r w:rsidRPr="00E948D9">
        <w:rPr>
          <w:sz w:val="28"/>
          <w:szCs w:val="28"/>
        </w:rPr>
        <w:t xml:space="preserve"> и домашних заданий. Для помощи студенту в освоении теоретического материала лекционных занятий предусматриваются консультации преподавателя.</w:t>
      </w:r>
    </w:p>
    <w:p w:rsidR="00BC2680" w:rsidRPr="00E948D9" w:rsidRDefault="00BC2680" w:rsidP="001042C3">
      <w:pPr>
        <w:tabs>
          <w:tab w:val="left" w:pos="993"/>
        </w:tabs>
        <w:jc w:val="both"/>
        <w:rPr>
          <w:sz w:val="28"/>
          <w:szCs w:val="28"/>
          <w:lang w:val="kk-KZ"/>
        </w:rPr>
      </w:pPr>
    </w:p>
    <w:p w:rsidR="00BC2680" w:rsidRPr="00E948D9" w:rsidRDefault="00BC2680" w:rsidP="00DD40FD">
      <w:pPr>
        <w:tabs>
          <w:tab w:val="left" w:pos="993"/>
        </w:tabs>
        <w:ind w:firstLine="709"/>
        <w:jc w:val="both"/>
        <w:rPr>
          <w:sz w:val="28"/>
          <w:szCs w:val="28"/>
          <w:lang w:val="kk-KZ"/>
        </w:rPr>
      </w:pPr>
    </w:p>
    <w:p w:rsidR="00DD40FD" w:rsidRPr="00E948D9" w:rsidRDefault="000D35D2" w:rsidP="00DD40FD">
      <w:pPr>
        <w:tabs>
          <w:tab w:val="left" w:pos="993"/>
        </w:tabs>
        <w:ind w:firstLine="709"/>
        <w:jc w:val="both"/>
        <w:rPr>
          <w:rStyle w:val="submenu-table"/>
          <w:b/>
          <w:bCs/>
          <w:color w:val="000000"/>
          <w:sz w:val="28"/>
          <w:szCs w:val="28"/>
          <w:shd w:val="clear" w:color="auto" w:fill="FFFFFF"/>
        </w:rPr>
      </w:pPr>
      <w:r w:rsidRPr="00E948D9">
        <w:rPr>
          <w:rStyle w:val="submenu-table"/>
          <w:b/>
          <w:bCs/>
          <w:color w:val="000000"/>
          <w:sz w:val="28"/>
          <w:szCs w:val="28"/>
          <w:shd w:val="clear" w:color="auto" w:fill="FFFFFF"/>
        </w:rPr>
        <w:t>4.2 Практические</w:t>
      </w:r>
      <w:r w:rsidR="00DD40FD" w:rsidRPr="00E948D9">
        <w:rPr>
          <w:rStyle w:val="submenu-table"/>
          <w:b/>
          <w:bCs/>
          <w:color w:val="000000"/>
          <w:sz w:val="28"/>
          <w:szCs w:val="28"/>
          <w:shd w:val="clear" w:color="auto" w:fill="FFFFFF"/>
        </w:rPr>
        <w:t xml:space="preserve"> занятия</w:t>
      </w:r>
    </w:p>
    <w:p w:rsidR="00D96FFF" w:rsidRPr="00E948D9" w:rsidRDefault="00D96FFF" w:rsidP="00DD40FD">
      <w:pPr>
        <w:tabs>
          <w:tab w:val="left" w:pos="993"/>
        </w:tabs>
        <w:ind w:firstLine="709"/>
        <w:jc w:val="both"/>
        <w:rPr>
          <w:b/>
          <w:bCs/>
          <w:color w:val="000000"/>
          <w:sz w:val="28"/>
          <w:szCs w:val="28"/>
          <w:shd w:val="clear" w:color="auto" w:fill="FFFFFF"/>
        </w:rPr>
      </w:pPr>
    </w:p>
    <w:p w:rsidR="00DD40FD" w:rsidRPr="00E948D9" w:rsidRDefault="000D35D2" w:rsidP="00DD40FD">
      <w:pPr>
        <w:tabs>
          <w:tab w:val="left" w:pos="993"/>
        </w:tabs>
        <w:ind w:firstLine="709"/>
        <w:jc w:val="both"/>
        <w:rPr>
          <w:sz w:val="28"/>
          <w:szCs w:val="28"/>
        </w:rPr>
      </w:pPr>
      <w:r w:rsidRPr="00E948D9">
        <w:rPr>
          <w:sz w:val="28"/>
          <w:szCs w:val="28"/>
        </w:rPr>
        <w:t>Перед практически</w:t>
      </w:r>
      <w:r w:rsidR="00DD40FD" w:rsidRPr="00E948D9">
        <w:rPr>
          <w:sz w:val="28"/>
          <w:szCs w:val="28"/>
        </w:rPr>
        <w:t>ми занятиями следует прочитать и усвоить лекционный материал, пользуясь текстом лекции и методическими материалами по соответствующей тематике. Это позволит осмысленно подойти к выполнению работы.</w:t>
      </w:r>
    </w:p>
    <w:p w:rsidR="00DD40FD" w:rsidRPr="00E948D9" w:rsidRDefault="00DD40FD" w:rsidP="00DD40FD">
      <w:pPr>
        <w:tabs>
          <w:tab w:val="left" w:pos="993"/>
        </w:tabs>
        <w:ind w:firstLine="709"/>
        <w:jc w:val="both"/>
        <w:rPr>
          <w:sz w:val="28"/>
          <w:szCs w:val="28"/>
        </w:rPr>
      </w:pPr>
      <w:r w:rsidRPr="00E948D9">
        <w:rPr>
          <w:sz w:val="28"/>
          <w:szCs w:val="28"/>
        </w:rPr>
        <w:t>Перед выполнением</w:t>
      </w:r>
      <w:r w:rsidR="00B03928" w:rsidRPr="00E948D9">
        <w:rPr>
          <w:sz w:val="28"/>
          <w:szCs w:val="28"/>
        </w:rPr>
        <w:t xml:space="preserve"> практической</w:t>
      </w:r>
      <w:r w:rsidRPr="00E948D9">
        <w:rPr>
          <w:sz w:val="28"/>
          <w:szCs w:val="28"/>
        </w:rPr>
        <w:t xml:space="preserve"> работы необходимо внимательно ознакомиться с описанием</w:t>
      </w:r>
      <w:r w:rsidR="00B03928" w:rsidRPr="00E948D9">
        <w:rPr>
          <w:sz w:val="28"/>
          <w:szCs w:val="28"/>
        </w:rPr>
        <w:t xml:space="preserve">практической </w:t>
      </w:r>
      <w:r w:rsidRPr="00E948D9">
        <w:rPr>
          <w:sz w:val="28"/>
          <w:szCs w:val="28"/>
        </w:rPr>
        <w:t xml:space="preserve"> работы,  уяснить,  в чем состоят  цель и рабочее задание.</w:t>
      </w:r>
    </w:p>
    <w:p w:rsidR="00DD40FD" w:rsidRPr="00E948D9" w:rsidRDefault="00DD40FD" w:rsidP="00DD40FD">
      <w:pPr>
        <w:tabs>
          <w:tab w:val="left" w:pos="993"/>
        </w:tabs>
        <w:ind w:firstLine="709"/>
        <w:jc w:val="both"/>
        <w:rPr>
          <w:sz w:val="28"/>
          <w:szCs w:val="28"/>
        </w:rPr>
      </w:pPr>
      <w:r w:rsidRPr="00E948D9">
        <w:rPr>
          <w:sz w:val="28"/>
          <w:szCs w:val="28"/>
        </w:rPr>
        <w:t xml:space="preserve">Оформление отчета по </w:t>
      </w:r>
      <w:r w:rsidR="000D35D2" w:rsidRPr="00E948D9">
        <w:rPr>
          <w:sz w:val="28"/>
          <w:szCs w:val="28"/>
        </w:rPr>
        <w:t>практическ</w:t>
      </w:r>
      <w:r w:rsidRPr="00E948D9">
        <w:rPr>
          <w:sz w:val="28"/>
          <w:szCs w:val="28"/>
        </w:rPr>
        <w:t>ой работе следует выполнять дома. В процессе оформления необходимо еще раз почитать теоретический материал.</w:t>
      </w:r>
    </w:p>
    <w:p w:rsidR="00DD40FD" w:rsidRPr="00E948D9" w:rsidRDefault="00DD40FD" w:rsidP="00DD40FD">
      <w:pPr>
        <w:tabs>
          <w:tab w:val="left" w:pos="993"/>
        </w:tabs>
        <w:ind w:firstLine="709"/>
        <w:jc w:val="both"/>
        <w:rPr>
          <w:sz w:val="28"/>
          <w:szCs w:val="28"/>
        </w:rPr>
      </w:pPr>
      <w:r w:rsidRPr="00E948D9">
        <w:rPr>
          <w:sz w:val="28"/>
          <w:szCs w:val="28"/>
        </w:rPr>
        <w:t xml:space="preserve">Сдавать работу следует сразу по ее оформлению, не затягивая и не накапливая долги. Рекомендуемое время на подготовку к </w:t>
      </w:r>
      <w:r w:rsidR="00B03928" w:rsidRPr="00E948D9">
        <w:rPr>
          <w:sz w:val="28"/>
          <w:szCs w:val="28"/>
        </w:rPr>
        <w:t>практически</w:t>
      </w:r>
      <w:r w:rsidRPr="00E948D9">
        <w:rPr>
          <w:sz w:val="28"/>
          <w:szCs w:val="28"/>
        </w:rPr>
        <w:t>м занятия</w:t>
      </w:r>
      <w:r w:rsidR="003C2B2C" w:rsidRPr="00E948D9">
        <w:rPr>
          <w:sz w:val="28"/>
          <w:szCs w:val="28"/>
        </w:rPr>
        <w:t xml:space="preserve">м (с оформлением отчета) – </w:t>
      </w:r>
      <w:r w:rsidR="003C2B2C" w:rsidRPr="00E948D9">
        <w:rPr>
          <w:sz w:val="28"/>
          <w:szCs w:val="28"/>
          <w:lang w:val="kk-KZ"/>
        </w:rPr>
        <w:t>2</w:t>
      </w:r>
      <w:r w:rsidRPr="00E948D9">
        <w:rPr>
          <w:sz w:val="28"/>
          <w:szCs w:val="28"/>
        </w:rPr>
        <w:t>час.</w:t>
      </w:r>
    </w:p>
    <w:p w:rsidR="00DD40FD" w:rsidRPr="00E948D9" w:rsidRDefault="00DD40FD" w:rsidP="00BE132F">
      <w:pPr>
        <w:ind w:firstLine="567"/>
        <w:jc w:val="both"/>
        <w:rPr>
          <w:sz w:val="28"/>
          <w:szCs w:val="28"/>
        </w:rPr>
      </w:pPr>
      <w:r w:rsidRPr="00E948D9">
        <w:rPr>
          <w:color w:val="000000"/>
          <w:sz w:val="28"/>
          <w:szCs w:val="28"/>
          <w:shd w:val="clear" w:color="auto" w:fill="FFFFFF"/>
        </w:rPr>
        <w:t xml:space="preserve">Пониманию студентами теории и их умению применять теоретические </w:t>
      </w:r>
      <w:r w:rsidR="00BE132F" w:rsidRPr="00E948D9">
        <w:rPr>
          <w:sz w:val="28"/>
          <w:szCs w:val="28"/>
        </w:rPr>
        <w:t>научные основы программирования урожаев как метод комплексного подхода в реализации достижений науки и эффективного использования имеющихся ресурсов в получении высококачественных и гарантированных урожаев сельскохозяйственных культур. С</w:t>
      </w:r>
      <w:r w:rsidR="00BE132F" w:rsidRPr="00E948D9">
        <w:rPr>
          <w:color w:val="000000"/>
          <w:sz w:val="28"/>
          <w:szCs w:val="28"/>
          <w:shd w:val="clear" w:color="auto" w:fill="FFFFFF"/>
        </w:rPr>
        <w:t>амостоятельная работа</w:t>
      </w:r>
      <w:r w:rsidRPr="00E948D9">
        <w:rPr>
          <w:color w:val="000000"/>
          <w:sz w:val="28"/>
          <w:szCs w:val="28"/>
          <w:shd w:val="clear" w:color="auto" w:fill="FFFFFF"/>
        </w:rPr>
        <w:t xml:space="preserve">  дает возможность глубже усвоить теоретические основы.</w:t>
      </w:r>
    </w:p>
    <w:p w:rsidR="00DD40FD" w:rsidRPr="00E948D9" w:rsidRDefault="00DD40FD" w:rsidP="00DD40FD">
      <w:pPr>
        <w:tabs>
          <w:tab w:val="left" w:pos="993"/>
        </w:tabs>
        <w:ind w:firstLine="709"/>
        <w:jc w:val="both"/>
        <w:rPr>
          <w:sz w:val="28"/>
          <w:szCs w:val="28"/>
        </w:rPr>
      </w:pPr>
      <w:r w:rsidRPr="00E948D9">
        <w:rPr>
          <w:sz w:val="28"/>
          <w:szCs w:val="28"/>
        </w:rPr>
        <w:t xml:space="preserve">Теоретические сведения, приведенные в методических указаниях по выполнению </w:t>
      </w:r>
      <w:r w:rsidR="00B03928" w:rsidRPr="00E948D9">
        <w:rPr>
          <w:sz w:val="28"/>
          <w:szCs w:val="28"/>
        </w:rPr>
        <w:t>практических</w:t>
      </w:r>
      <w:r w:rsidRPr="00E948D9">
        <w:rPr>
          <w:sz w:val="28"/>
          <w:szCs w:val="28"/>
        </w:rPr>
        <w:t xml:space="preserve"> работ,  содержат минимум учебного материала, необходимый для подготовки и выполнения </w:t>
      </w:r>
      <w:r w:rsidR="00B03928" w:rsidRPr="00E948D9">
        <w:rPr>
          <w:sz w:val="28"/>
          <w:szCs w:val="28"/>
        </w:rPr>
        <w:t>практической</w:t>
      </w:r>
      <w:r w:rsidRPr="00E948D9">
        <w:rPr>
          <w:sz w:val="28"/>
          <w:szCs w:val="28"/>
        </w:rPr>
        <w:t xml:space="preserve"> работы.</w:t>
      </w:r>
    </w:p>
    <w:p w:rsidR="00A2311B" w:rsidRPr="00E948D9" w:rsidRDefault="00DD40FD" w:rsidP="00DD40FD">
      <w:pPr>
        <w:tabs>
          <w:tab w:val="left" w:pos="993"/>
        </w:tabs>
        <w:ind w:firstLine="709"/>
        <w:jc w:val="both"/>
        <w:rPr>
          <w:sz w:val="28"/>
          <w:szCs w:val="28"/>
        </w:rPr>
      </w:pPr>
      <w:r w:rsidRPr="00E948D9">
        <w:rPr>
          <w:sz w:val="28"/>
          <w:szCs w:val="28"/>
        </w:rPr>
        <w:t xml:space="preserve">Правила выполнения </w:t>
      </w:r>
      <w:r w:rsidR="00B03928" w:rsidRPr="00E948D9">
        <w:rPr>
          <w:sz w:val="28"/>
          <w:szCs w:val="28"/>
        </w:rPr>
        <w:t>практически</w:t>
      </w:r>
      <w:r w:rsidRPr="00E948D9">
        <w:rPr>
          <w:sz w:val="28"/>
          <w:szCs w:val="28"/>
        </w:rPr>
        <w:t>х работ.</w:t>
      </w:r>
    </w:p>
    <w:p w:rsidR="00DD40FD" w:rsidRPr="00E948D9" w:rsidRDefault="00A2311B" w:rsidP="00DD40FD">
      <w:pPr>
        <w:tabs>
          <w:tab w:val="left" w:pos="993"/>
        </w:tabs>
        <w:ind w:firstLine="709"/>
        <w:jc w:val="both"/>
        <w:rPr>
          <w:sz w:val="28"/>
          <w:szCs w:val="28"/>
        </w:rPr>
      </w:pPr>
      <w:r w:rsidRPr="00E948D9">
        <w:rPr>
          <w:sz w:val="28"/>
          <w:szCs w:val="28"/>
        </w:rPr>
        <w:t>1</w:t>
      </w:r>
      <w:r w:rsidR="00B03928" w:rsidRPr="00E948D9">
        <w:rPr>
          <w:sz w:val="28"/>
          <w:szCs w:val="28"/>
        </w:rPr>
        <w:t>. Во время занятий в аудитории</w:t>
      </w:r>
      <w:r w:rsidR="00DD40FD" w:rsidRPr="00E948D9">
        <w:rPr>
          <w:sz w:val="28"/>
          <w:szCs w:val="28"/>
        </w:rPr>
        <w:t xml:space="preserve"> запрещается громко разговаривать, покидать рабочее место без разрешения преподавателя.</w:t>
      </w:r>
    </w:p>
    <w:p w:rsidR="00DD40FD" w:rsidRPr="00E948D9" w:rsidRDefault="00A2311B" w:rsidP="00DD40FD">
      <w:pPr>
        <w:tabs>
          <w:tab w:val="left" w:pos="993"/>
        </w:tabs>
        <w:ind w:firstLine="709"/>
        <w:jc w:val="both"/>
        <w:rPr>
          <w:sz w:val="28"/>
          <w:szCs w:val="28"/>
        </w:rPr>
      </w:pPr>
      <w:r w:rsidRPr="00E948D9">
        <w:rPr>
          <w:sz w:val="28"/>
          <w:szCs w:val="28"/>
        </w:rPr>
        <w:t>2.</w:t>
      </w:r>
      <w:r w:rsidR="00DD40FD" w:rsidRPr="00E948D9">
        <w:rPr>
          <w:sz w:val="28"/>
          <w:szCs w:val="28"/>
        </w:rPr>
        <w:t>Отчет должен быть представлен в электронном виде и в письменном, в который включаются все работы за семестр.</w:t>
      </w:r>
    </w:p>
    <w:p w:rsidR="00BC2680" w:rsidRPr="00E948D9" w:rsidRDefault="00BC2680" w:rsidP="00DD40FD">
      <w:pPr>
        <w:tabs>
          <w:tab w:val="left" w:pos="993"/>
        </w:tabs>
        <w:ind w:firstLine="709"/>
        <w:jc w:val="both"/>
        <w:rPr>
          <w:b/>
          <w:bCs/>
          <w:sz w:val="28"/>
          <w:szCs w:val="28"/>
          <w:lang w:val="kk-KZ"/>
        </w:rPr>
      </w:pPr>
    </w:p>
    <w:p w:rsidR="00DD40FD" w:rsidRPr="00E948D9" w:rsidRDefault="00DD40FD" w:rsidP="00DD40FD">
      <w:pPr>
        <w:tabs>
          <w:tab w:val="left" w:pos="993"/>
        </w:tabs>
        <w:ind w:firstLine="709"/>
        <w:jc w:val="both"/>
        <w:rPr>
          <w:b/>
          <w:bCs/>
          <w:color w:val="000000"/>
          <w:sz w:val="28"/>
          <w:szCs w:val="28"/>
          <w:shd w:val="clear" w:color="auto" w:fill="FFFFFF"/>
        </w:rPr>
      </w:pPr>
    </w:p>
    <w:p w:rsidR="00DD40FD" w:rsidRPr="00E948D9" w:rsidRDefault="00DD40FD" w:rsidP="00DD40FD">
      <w:pPr>
        <w:tabs>
          <w:tab w:val="left" w:pos="993"/>
        </w:tabs>
        <w:ind w:firstLine="709"/>
        <w:jc w:val="both"/>
        <w:rPr>
          <w:b/>
          <w:bCs/>
          <w:color w:val="000000"/>
          <w:sz w:val="28"/>
          <w:szCs w:val="28"/>
          <w:shd w:val="clear" w:color="auto" w:fill="FFFFFF"/>
        </w:rPr>
      </w:pPr>
      <w:r w:rsidRPr="00E948D9">
        <w:rPr>
          <w:b/>
          <w:bCs/>
          <w:color w:val="000000"/>
          <w:sz w:val="28"/>
          <w:szCs w:val="28"/>
          <w:shd w:val="clear" w:color="auto" w:fill="FFFFFF"/>
        </w:rPr>
        <w:t>4.3 Самопроверка</w:t>
      </w:r>
    </w:p>
    <w:p w:rsidR="00DD40FD" w:rsidRPr="00E948D9" w:rsidRDefault="00DD40FD" w:rsidP="00DD40FD">
      <w:pPr>
        <w:tabs>
          <w:tab w:val="left" w:pos="993"/>
        </w:tabs>
        <w:ind w:firstLine="709"/>
        <w:jc w:val="both"/>
        <w:rPr>
          <w:color w:val="000000"/>
          <w:sz w:val="28"/>
          <w:szCs w:val="28"/>
          <w:shd w:val="clear" w:color="auto" w:fill="FFFFFF"/>
        </w:rPr>
      </w:pPr>
      <w:r w:rsidRPr="00E948D9">
        <w:rPr>
          <w:color w:val="000000"/>
          <w:sz w:val="28"/>
          <w:szCs w:val="28"/>
          <w:shd w:val="clear" w:color="auto" w:fill="FFFFFF"/>
        </w:rPr>
        <w:t xml:space="preserve">Каждую изученную на </w:t>
      </w:r>
      <w:r w:rsidR="00B03928" w:rsidRPr="00E948D9">
        <w:rPr>
          <w:color w:val="000000"/>
          <w:sz w:val="28"/>
          <w:szCs w:val="28"/>
          <w:shd w:val="clear" w:color="auto" w:fill="FFFFFF"/>
        </w:rPr>
        <w:t>практически</w:t>
      </w:r>
      <w:r w:rsidRPr="00E948D9">
        <w:rPr>
          <w:color w:val="000000"/>
          <w:sz w:val="28"/>
          <w:szCs w:val="28"/>
          <w:shd w:val="clear" w:color="auto" w:fill="FFFFFF"/>
        </w:rPr>
        <w:t xml:space="preserve">х занятиях тему курса студенту рекомендуется закрепить самостоятельно. С этой целью следует воспроизвести по памяти определения, свойства, формулировки. В </w:t>
      </w:r>
      <w:r w:rsidRPr="00E948D9">
        <w:rPr>
          <w:color w:val="000000"/>
          <w:sz w:val="28"/>
          <w:szCs w:val="28"/>
          <w:shd w:val="clear" w:color="auto" w:fill="FFFFFF"/>
        </w:rPr>
        <w:lastRenderedPageBreak/>
        <w:t>большинстве случаев недостаточность усвоения отдельных вопросов выясняется лишь при изучении последующего материала.</w:t>
      </w:r>
    </w:p>
    <w:p w:rsidR="00DD40FD" w:rsidRPr="00E948D9" w:rsidRDefault="00DD40FD" w:rsidP="00DD40FD">
      <w:pPr>
        <w:tabs>
          <w:tab w:val="left" w:pos="993"/>
        </w:tabs>
        <w:ind w:firstLine="709"/>
        <w:jc w:val="both"/>
        <w:rPr>
          <w:color w:val="000000"/>
          <w:sz w:val="28"/>
          <w:szCs w:val="28"/>
          <w:shd w:val="clear" w:color="auto" w:fill="FFFFFF"/>
        </w:rPr>
      </w:pPr>
      <w:r w:rsidRPr="00E948D9">
        <w:rPr>
          <w:color w:val="000000"/>
          <w:sz w:val="28"/>
          <w:szCs w:val="28"/>
          <w:shd w:val="clear" w:color="auto" w:fill="FFFFFF"/>
        </w:rPr>
        <w:t>В таких случаях  следует повторно разобрать плохо изученный раздел, а также выполнить практические упражнения.</w:t>
      </w:r>
    </w:p>
    <w:p w:rsidR="00BE132F" w:rsidRPr="00E948D9" w:rsidRDefault="00BE132F" w:rsidP="00DD40FD">
      <w:pPr>
        <w:tabs>
          <w:tab w:val="left" w:pos="993"/>
        </w:tabs>
        <w:ind w:firstLine="709"/>
        <w:jc w:val="both"/>
        <w:rPr>
          <w:color w:val="000000"/>
          <w:sz w:val="28"/>
          <w:szCs w:val="28"/>
          <w:shd w:val="clear" w:color="auto" w:fill="FFFFFF"/>
        </w:rPr>
      </w:pPr>
    </w:p>
    <w:p w:rsidR="00D96FFF" w:rsidRPr="00E948D9" w:rsidRDefault="00D96FFF" w:rsidP="00DD40FD">
      <w:pPr>
        <w:tabs>
          <w:tab w:val="left" w:pos="993"/>
        </w:tabs>
        <w:ind w:firstLine="709"/>
        <w:jc w:val="both"/>
        <w:rPr>
          <w:color w:val="000000"/>
          <w:sz w:val="28"/>
          <w:szCs w:val="28"/>
          <w:shd w:val="clear" w:color="auto" w:fill="FFFFFF"/>
        </w:rPr>
      </w:pPr>
    </w:p>
    <w:p w:rsidR="00DD40FD" w:rsidRPr="00E948D9" w:rsidRDefault="00DD40FD" w:rsidP="00DD40FD">
      <w:pPr>
        <w:tabs>
          <w:tab w:val="left" w:pos="993"/>
        </w:tabs>
        <w:ind w:firstLine="709"/>
        <w:jc w:val="both"/>
        <w:rPr>
          <w:color w:val="000000"/>
          <w:sz w:val="28"/>
          <w:szCs w:val="28"/>
        </w:rPr>
      </w:pPr>
    </w:p>
    <w:p w:rsidR="00DD40FD" w:rsidRPr="00E948D9" w:rsidRDefault="00DD40FD" w:rsidP="00DD40FD">
      <w:pPr>
        <w:tabs>
          <w:tab w:val="left" w:pos="993"/>
        </w:tabs>
        <w:ind w:firstLine="709"/>
        <w:jc w:val="both"/>
        <w:rPr>
          <w:b/>
          <w:color w:val="000000"/>
          <w:sz w:val="28"/>
          <w:szCs w:val="28"/>
        </w:rPr>
      </w:pPr>
      <w:r w:rsidRPr="00E948D9">
        <w:rPr>
          <w:b/>
          <w:color w:val="000000"/>
          <w:sz w:val="28"/>
          <w:szCs w:val="28"/>
        </w:rPr>
        <w:t>4.4 СРС</w:t>
      </w:r>
    </w:p>
    <w:p w:rsidR="00DD40FD" w:rsidRPr="00E948D9" w:rsidRDefault="00DD40FD" w:rsidP="00DD40FD">
      <w:pPr>
        <w:ind w:firstLine="709"/>
        <w:jc w:val="both"/>
        <w:rPr>
          <w:sz w:val="28"/>
          <w:szCs w:val="28"/>
        </w:rPr>
      </w:pPr>
      <w:r w:rsidRPr="00E948D9">
        <w:rPr>
          <w:sz w:val="28"/>
          <w:szCs w:val="28"/>
        </w:rPr>
        <w:t xml:space="preserve">В рамках общего объема часов, отведенных для изучения дисциплины, предусматривается выполнение следующих видов самостоятельных работ студентов (СРС): контрольные работы (индивидуальные домашние задания), самостоятельное изучение теоретического материала с самоконтролем по приведенным ниже вопросам, изучение теоретического материала при подготовке к защите </w:t>
      </w:r>
      <w:r w:rsidR="00B03928" w:rsidRPr="00E948D9">
        <w:rPr>
          <w:sz w:val="28"/>
          <w:szCs w:val="28"/>
        </w:rPr>
        <w:t>практических</w:t>
      </w:r>
      <w:r w:rsidRPr="00E948D9">
        <w:rPr>
          <w:sz w:val="28"/>
          <w:szCs w:val="28"/>
        </w:rPr>
        <w:t xml:space="preserve"> работ, итоговое повторение теоретического материа</w:t>
      </w:r>
      <w:r w:rsidR="00B03928" w:rsidRPr="00E948D9">
        <w:rPr>
          <w:sz w:val="28"/>
          <w:szCs w:val="28"/>
        </w:rPr>
        <w:t>ла</w:t>
      </w:r>
      <w:r w:rsidRPr="00E948D9">
        <w:rPr>
          <w:sz w:val="28"/>
          <w:szCs w:val="28"/>
        </w:rPr>
        <w:t>.</w:t>
      </w:r>
    </w:p>
    <w:p w:rsidR="00DD40FD" w:rsidRPr="00E948D9" w:rsidRDefault="00DD40FD" w:rsidP="00DD40FD">
      <w:pPr>
        <w:pStyle w:val="21"/>
        <w:autoSpaceDE/>
        <w:ind w:firstLine="709"/>
        <w:rPr>
          <w:sz w:val="28"/>
          <w:szCs w:val="28"/>
        </w:rPr>
      </w:pPr>
      <w:r w:rsidRPr="00E948D9">
        <w:rPr>
          <w:sz w:val="28"/>
          <w:szCs w:val="28"/>
        </w:rPr>
        <w:t xml:space="preserve">Для самостоятельного изучения дисциплины выносится часть материала по всем темам дисциплины с самоконтролем по контрольным вопросам и возможностью консультации у ведущего преподавателя общим объемом 45 часов СРС. </w:t>
      </w:r>
    </w:p>
    <w:p w:rsidR="00DD40FD" w:rsidRPr="00E948D9" w:rsidRDefault="00DD40FD" w:rsidP="00DD40FD">
      <w:pPr>
        <w:ind w:firstLine="709"/>
        <w:jc w:val="both"/>
        <w:rPr>
          <w:sz w:val="28"/>
          <w:szCs w:val="28"/>
        </w:rPr>
      </w:pPr>
      <w:r w:rsidRPr="00E948D9">
        <w:rPr>
          <w:sz w:val="28"/>
          <w:szCs w:val="28"/>
        </w:rPr>
        <w:t>До выхода на сессию студенты-заочники самостоятельно изучают материал тем 1 - 9 с самоконтролем по приведенным вопросам с объемом СРС 45 часа.</w:t>
      </w:r>
    </w:p>
    <w:p w:rsidR="00DD40FD" w:rsidRPr="00E948D9" w:rsidRDefault="00DD40FD" w:rsidP="00DD40FD">
      <w:pPr>
        <w:ind w:firstLine="709"/>
        <w:jc w:val="both"/>
        <w:rPr>
          <w:sz w:val="28"/>
          <w:szCs w:val="28"/>
        </w:rPr>
      </w:pPr>
      <w:r w:rsidRPr="00E948D9">
        <w:rPr>
          <w:sz w:val="28"/>
          <w:szCs w:val="28"/>
        </w:rPr>
        <w:t>Студент должен предварительно самостоятельно освоить теоретический материал соответствующих разделов. Для защиты работы он должен знать теоретический материал и продемонстрировать практические знания.</w:t>
      </w:r>
    </w:p>
    <w:p w:rsidR="00DD40FD" w:rsidRPr="00E948D9" w:rsidRDefault="00DD40FD" w:rsidP="00DD40FD">
      <w:pPr>
        <w:tabs>
          <w:tab w:val="left" w:pos="993"/>
        </w:tabs>
        <w:ind w:firstLine="709"/>
        <w:jc w:val="both"/>
        <w:rPr>
          <w:color w:val="000000"/>
          <w:sz w:val="28"/>
          <w:szCs w:val="28"/>
        </w:rPr>
      </w:pPr>
    </w:p>
    <w:p w:rsidR="00BE132F" w:rsidRPr="00DD3E82" w:rsidRDefault="00BE132F" w:rsidP="00DD40FD">
      <w:pPr>
        <w:tabs>
          <w:tab w:val="left" w:pos="993"/>
        </w:tabs>
        <w:ind w:firstLine="709"/>
        <w:jc w:val="both"/>
        <w:rPr>
          <w:color w:val="000000"/>
          <w:sz w:val="28"/>
          <w:szCs w:val="28"/>
          <w:lang w:val="kk-KZ"/>
        </w:rPr>
      </w:pPr>
    </w:p>
    <w:p w:rsidR="00DD40FD" w:rsidRPr="00E948D9" w:rsidRDefault="00DD40FD" w:rsidP="00DD40FD">
      <w:pPr>
        <w:tabs>
          <w:tab w:val="left" w:pos="993"/>
        </w:tabs>
        <w:ind w:firstLine="709"/>
        <w:jc w:val="both"/>
        <w:rPr>
          <w:b/>
          <w:bCs/>
          <w:color w:val="000000"/>
          <w:sz w:val="28"/>
          <w:szCs w:val="28"/>
          <w:shd w:val="clear" w:color="auto" w:fill="FFFFFF"/>
        </w:rPr>
      </w:pPr>
      <w:r w:rsidRPr="00E948D9">
        <w:rPr>
          <w:b/>
          <w:bCs/>
          <w:color w:val="000000"/>
          <w:sz w:val="28"/>
          <w:szCs w:val="28"/>
          <w:shd w:val="clear" w:color="auto" w:fill="FFFFFF"/>
        </w:rPr>
        <w:t>4.5 Экзамен</w:t>
      </w:r>
    </w:p>
    <w:p w:rsidR="00BE132F" w:rsidRPr="00E948D9" w:rsidRDefault="00BE132F" w:rsidP="00DD40FD">
      <w:pPr>
        <w:tabs>
          <w:tab w:val="left" w:pos="993"/>
        </w:tabs>
        <w:ind w:firstLine="709"/>
        <w:jc w:val="both"/>
        <w:rPr>
          <w:b/>
          <w:bCs/>
          <w:color w:val="000000"/>
          <w:sz w:val="28"/>
          <w:szCs w:val="28"/>
          <w:shd w:val="clear" w:color="auto" w:fill="FFFFFF"/>
        </w:rPr>
      </w:pPr>
    </w:p>
    <w:p w:rsidR="00DD40FD" w:rsidRPr="00E948D9" w:rsidRDefault="00DD40FD" w:rsidP="00DD40FD">
      <w:pPr>
        <w:tabs>
          <w:tab w:val="left" w:pos="993"/>
        </w:tabs>
        <w:ind w:firstLine="709"/>
        <w:jc w:val="both"/>
        <w:rPr>
          <w:sz w:val="28"/>
          <w:szCs w:val="28"/>
        </w:rPr>
      </w:pPr>
      <w:r w:rsidRPr="00E948D9">
        <w:rPr>
          <w:sz w:val="28"/>
          <w:szCs w:val="28"/>
        </w:rPr>
        <w:t>На экзамене выясняется отчетливое усвоение теоретических вопросов и умение применять теорию к решению практических задач. К экзамену допускаются студенты, не имеющие  задолженности по контрольным точкам. Итоговый рейтинг студента определяется на базе семестрового рейтинга и результата экзамена.</w:t>
      </w:r>
    </w:p>
    <w:p w:rsidR="00DD40FD" w:rsidRPr="00E948D9" w:rsidRDefault="00DD40FD" w:rsidP="00DD40FD">
      <w:pPr>
        <w:tabs>
          <w:tab w:val="left" w:pos="993"/>
        </w:tabs>
        <w:ind w:firstLine="709"/>
        <w:jc w:val="both"/>
        <w:rPr>
          <w:sz w:val="28"/>
          <w:szCs w:val="28"/>
        </w:rPr>
      </w:pPr>
      <w:r w:rsidRPr="00E948D9">
        <w:rPr>
          <w:sz w:val="28"/>
          <w:szCs w:val="28"/>
        </w:rPr>
        <w:t>Тестовые задания и вопросы к самопроверке выдаются в начале семестра и имеются в УМКД.</w:t>
      </w:r>
    </w:p>
    <w:p w:rsidR="00DD40FD" w:rsidRPr="00E948D9" w:rsidRDefault="00DD40FD" w:rsidP="00DD40FD">
      <w:pPr>
        <w:tabs>
          <w:tab w:val="left" w:pos="993"/>
        </w:tabs>
        <w:ind w:firstLine="709"/>
        <w:jc w:val="both"/>
        <w:rPr>
          <w:sz w:val="28"/>
          <w:szCs w:val="28"/>
        </w:rPr>
      </w:pPr>
      <w:r w:rsidRPr="00E948D9">
        <w:rPr>
          <w:sz w:val="28"/>
          <w:szCs w:val="28"/>
        </w:rPr>
        <w:t>В процессе освоения дисциплины необходимо регулярно обращаться к списку рекомендованной (основной и дополнительной) литературы.</w:t>
      </w:r>
    </w:p>
    <w:p w:rsidR="00DD40FD" w:rsidRPr="00E948D9" w:rsidRDefault="00DD40FD" w:rsidP="00DD40FD">
      <w:pPr>
        <w:tabs>
          <w:tab w:val="left" w:pos="993"/>
        </w:tabs>
        <w:ind w:firstLine="709"/>
        <w:jc w:val="both"/>
        <w:rPr>
          <w:sz w:val="28"/>
          <w:szCs w:val="28"/>
        </w:rPr>
      </w:pPr>
      <w:r w:rsidRPr="00E948D9">
        <w:rPr>
          <w:sz w:val="28"/>
          <w:szCs w:val="28"/>
        </w:rPr>
        <w:t xml:space="preserve">Для успешной сдачи экзамена необходимо иметь конспект лекций. Подготовка по лекциям, где материал дан в значительно большем объеме потребует от студента значительных временных и физических затрат, которых в экзаменационную сессию всегда не хватает. Конспект лекций следует использовать в качестве консультанта по неясным вопросам, а </w:t>
      </w:r>
      <w:r w:rsidRPr="00E948D9">
        <w:rPr>
          <w:sz w:val="28"/>
          <w:szCs w:val="28"/>
        </w:rPr>
        <w:lastRenderedPageBreak/>
        <w:t>также в качестве теста – в конце каждой лекции имеются контрольные вопросы, позволяющие проверить степень усвоения материала;</w:t>
      </w:r>
    </w:p>
    <w:p w:rsidR="00D96FFF" w:rsidRPr="00E948D9" w:rsidRDefault="00D96FFF" w:rsidP="00DD40FD">
      <w:pPr>
        <w:tabs>
          <w:tab w:val="left" w:pos="993"/>
        </w:tabs>
        <w:ind w:firstLine="709"/>
        <w:jc w:val="both"/>
        <w:rPr>
          <w:b/>
          <w:sz w:val="28"/>
          <w:szCs w:val="28"/>
        </w:rPr>
      </w:pPr>
    </w:p>
    <w:p w:rsidR="00D96FFF" w:rsidRPr="00E948D9" w:rsidRDefault="00D96FFF" w:rsidP="00DD40FD">
      <w:pPr>
        <w:tabs>
          <w:tab w:val="left" w:pos="993"/>
        </w:tabs>
        <w:ind w:firstLine="709"/>
        <w:jc w:val="both"/>
        <w:rPr>
          <w:b/>
          <w:sz w:val="28"/>
          <w:szCs w:val="28"/>
        </w:rPr>
      </w:pPr>
    </w:p>
    <w:p w:rsidR="00DD40FD" w:rsidRPr="00E948D9" w:rsidRDefault="00DD40FD" w:rsidP="00DD40FD">
      <w:pPr>
        <w:tabs>
          <w:tab w:val="left" w:pos="993"/>
        </w:tabs>
        <w:ind w:firstLine="709"/>
        <w:jc w:val="both"/>
        <w:rPr>
          <w:b/>
          <w:sz w:val="28"/>
          <w:szCs w:val="28"/>
        </w:rPr>
      </w:pPr>
      <w:r w:rsidRPr="00E948D9">
        <w:rPr>
          <w:b/>
          <w:sz w:val="28"/>
          <w:szCs w:val="28"/>
        </w:rPr>
        <w:t>5. Советы по планированию и организации времени, необходимого на изучение дисциплины</w:t>
      </w:r>
    </w:p>
    <w:p w:rsidR="00DD40FD" w:rsidRPr="00E948D9" w:rsidRDefault="00DD40FD" w:rsidP="00DD40FD">
      <w:pPr>
        <w:tabs>
          <w:tab w:val="left" w:pos="993"/>
        </w:tabs>
        <w:ind w:firstLine="709"/>
        <w:jc w:val="both"/>
        <w:rPr>
          <w:b/>
          <w:sz w:val="28"/>
          <w:szCs w:val="28"/>
        </w:rPr>
      </w:pP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 xml:space="preserve">перед лекционными занятиями следует повторить материал предыдущей лекции. Это поможет в усвоении  нового материала, позволит быть готовыми к </w:t>
      </w:r>
      <w:proofErr w:type="gramStart"/>
      <w:r w:rsidRPr="00E948D9">
        <w:rPr>
          <w:sz w:val="28"/>
          <w:szCs w:val="28"/>
        </w:rPr>
        <w:t>экспресс-опросу</w:t>
      </w:r>
      <w:proofErr w:type="gramEnd"/>
      <w:r w:rsidRPr="00E948D9">
        <w:rPr>
          <w:sz w:val="28"/>
          <w:szCs w:val="28"/>
        </w:rPr>
        <w:t xml:space="preserve"> на лекции. Систематическое повторение отнимает незначительное время и в дальнейшем сэкономит его в процессе подготовки к занятиям, тестированию и экзамену. При повторении лекционного материала рекомендуется просматривать учебное пособие по данному курсу, в котором материал рассматривается в более широком аспекте. Рекомендуемое время на подготовк</w:t>
      </w:r>
      <w:r w:rsidR="00953A3A" w:rsidRPr="00E948D9">
        <w:rPr>
          <w:sz w:val="28"/>
          <w:szCs w:val="28"/>
        </w:rPr>
        <w:t>у к лекционным занятиям –</w:t>
      </w:r>
      <w:r w:rsidR="003C2B2C" w:rsidRPr="00E948D9">
        <w:rPr>
          <w:sz w:val="28"/>
          <w:szCs w:val="28"/>
          <w:lang w:val="kk-KZ"/>
        </w:rPr>
        <w:t>1 час</w:t>
      </w:r>
      <w:r w:rsidRPr="00E948D9">
        <w:rPr>
          <w:sz w:val="28"/>
          <w:szCs w:val="28"/>
        </w:rPr>
        <w:t>;</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 xml:space="preserve">перед </w:t>
      </w:r>
      <w:r w:rsidR="00B03928" w:rsidRPr="00E948D9">
        <w:rPr>
          <w:sz w:val="28"/>
          <w:szCs w:val="28"/>
        </w:rPr>
        <w:t>практическими</w:t>
      </w:r>
      <w:r w:rsidRPr="00E948D9">
        <w:rPr>
          <w:sz w:val="28"/>
          <w:szCs w:val="28"/>
        </w:rPr>
        <w:t xml:space="preserve"> занятиями следует прочитать и усвоить лекционный материал, пользуясь текстом лекции и методическими материалами по соответствующей тематике. Это позволит осмысленно подойти к выполнению работы. Оформление отчета по </w:t>
      </w:r>
      <w:r w:rsidR="00B03928" w:rsidRPr="00E948D9">
        <w:rPr>
          <w:sz w:val="28"/>
          <w:szCs w:val="28"/>
        </w:rPr>
        <w:t>практической</w:t>
      </w:r>
      <w:r w:rsidRPr="00E948D9">
        <w:rPr>
          <w:sz w:val="28"/>
          <w:szCs w:val="28"/>
        </w:rPr>
        <w:t xml:space="preserve"> работе следует выполнять дома. В процессе оформления необходимо еще Раз почитать теоретический материал. Сдавать работу следует сразу по ее оформлению, не затягивая и не накапливая долги. Рекомендуемое </w:t>
      </w:r>
      <w:r w:rsidR="008441AD" w:rsidRPr="00E948D9">
        <w:rPr>
          <w:sz w:val="28"/>
          <w:szCs w:val="28"/>
        </w:rPr>
        <w:t>время на подготовку к практически</w:t>
      </w:r>
      <w:r w:rsidRPr="00E948D9">
        <w:rPr>
          <w:sz w:val="28"/>
          <w:szCs w:val="28"/>
        </w:rPr>
        <w:t xml:space="preserve">м занятиям (с оформлением отчета) – </w:t>
      </w:r>
      <w:r w:rsidR="003C2B2C" w:rsidRPr="00E948D9">
        <w:rPr>
          <w:sz w:val="28"/>
          <w:szCs w:val="28"/>
          <w:lang w:val="kk-KZ"/>
        </w:rPr>
        <w:t xml:space="preserve">2 </w:t>
      </w:r>
      <w:r w:rsidRPr="00E948D9">
        <w:rPr>
          <w:sz w:val="28"/>
          <w:szCs w:val="28"/>
        </w:rPr>
        <w:t>час;</w:t>
      </w:r>
    </w:p>
    <w:p w:rsidR="00DD40FD" w:rsidRPr="00E948D9" w:rsidRDefault="00DD40FD" w:rsidP="00DD40FD">
      <w:pPr>
        <w:tabs>
          <w:tab w:val="left" w:pos="993"/>
        </w:tabs>
        <w:ind w:firstLine="709"/>
        <w:jc w:val="both"/>
        <w:rPr>
          <w:b/>
          <w:sz w:val="28"/>
          <w:szCs w:val="28"/>
        </w:rPr>
      </w:pPr>
    </w:p>
    <w:p w:rsidR="00BE132F" w:rsidRPr="00DD3E82" w:rsidRDefault="00BE132F" w:rsidP="00DD40FD">
      <w:pPr>
        <w:tabs>
          <w:tab w:val="left" w:pos="993"/>
        </w:tabs>
        <w:ind w:firstLine="709"/>
        <w:jc w:val="both"/>
        <w:rPr>
          <w:b/>
          <w:sz w:val="28"/>
          <w:szCs w:val="28"/>
          <w:lang w:val="kk-KZ"/>
        </w:rPr>
      </w:pPr>
    </w:p>
    <w:p w:rsidR="00DD40FD" w:rsidRPr="00E948D9" w:rsidRDefault="00DD40FD" w:rsidP="00DD40FD">
      <w:pPr>
        <w:tabs>
          <w:tab w:val="left" w:pos="993"/>
        </w:tabs>
        <w:ind w:firstLine="709"/>
        <w:jc w:val="both"/>
        <w:rPr>
          <w:b/>
          <w:sz w:val="28"/>
          <w:szCs w:val="28"/>
        </w:rPr>
      </w:pPr>
      <w:r w:rsidRPr="00E948D9">
        <w:rPr>
          <w:b/>
          <w:sz w:val="28"/>
          <w:szCs w:val="28"/>
        </w:rPr>
        <w:t>6. Рекомендации по использованию материалов учебно-методического комплекса</w:t>
      </w:r>
    </w:p>
    <w:p w:rsidR="00DD40FD" w:rsidRPr="00E948D9" w:rsidRDefault="00DD40FD" w:rsidP="00DD40FD">
      <w:pPr>
        <w:tabs>
          <w:tab w:val="left" w:pos="993"/>
        </w:tabs>
        <w:ind w:firstLine="709"/>
        <w:jc w:val="both"/>
        <w:rPr>
          <w:b/>
          <w:sz w:val="28"/>
          <w:szCs w:val="28"/>
        </w:rPr>
      </w:pP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для более быстрого и методически правильного освоения дисциплины необходимо начать ее изучение с внимательного рассмотрения силлабуса. Силлабус позволит оценить трудоемкость освоения дисциплины, укажет на контрольные точки, на длительность изучения дисциплины, наличие зачета, экзамена и курсового проекта;</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следует посмотреть рекомендуемую литературу и взять ее в библиотеке, причем потребуется литература, как по освоению теоретического материала, так и по выполнению лабораторных работ;</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следует периодически обращаться к контрольным материалам, размещенным в учебно-методическом комплексе дисциплины. После изучения очередной темы проверить себя по соответствующим вопросам теста. Можно рекомендовать также ответить на контрольные вопросы, приведенные в конце каждого раздела;</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при подготовке к экзамену посмотреть просмотреть и  проработать экзаменационные вопросы и просмотреть рекомендуемую литературу.</w:t>
      </w:r>
    </w:p>
    <w:p w:rsidR="00D96FFF" w:rsidRPr="00DD3E82" w:rsidRDefault="00D96FFF" w:rsidP="00DD40FD">
      <w:pPr>
        <w:tabs>
          <w:tab w:val="left" w:pos="993"/>
        </w:tabs>
        <w:ind w:firstLine="709"/>
        <w:rPr>
          <w:b/>
          <w:sz w:val="28"/>
          <w:szCs w:val="28"/>
          <w:lang w:val="kk-KZ"/>
        </w:rPr>
      </w:pPr>
    </w:p>
    <w:p w:rsidR="00D96FFF" w:rsidRPr="00E948D9" w:rsidRDefault="00D96FFF" w:rsidP="00DD40FD">
      <w:pPr>
        <w:tabs>
          <w:tab w:val="left" w:pos="993"/>
        </w:tabs>
        <w:ind w:firstLine="709"/>
        <w:rPr>
          <w:b/>
          <w:sz w:val="28"/>
          <w:szCs w:val="28"/>
        </w:rPr>
      </w:pPr>
    </w:p>
    <w:p w:rsidR="00DD40FD" w:rsidRPr="00E948D9" w:rsidRDefault="00DD40FD" w:rsidP="00DD40FD">
      <w:pPr>
        <w:tabs>
          <w:tab w:val="left" w:pos="993"/>
        </w:tabs>
        <w:ind w:firstLine="709"/>
        <w:rPr>
          <w:b/>
          <w:sz w:val="28"/>
          <w:szCs w:val="28"/>
        </w:rPr>
      </w:pPr>
      <w:r w:rsidRPr="00E948D9">
        <w:rPr>
          <w:b/>
          <w:sz w:val="28"/>
          <w:szCs w:val="28"/>
        </w:rPr>
        <w:t>7. Рекомендации по работе с литературой</w:t>
      </w:r>
    </w:p>
    <w:p w:rsidR="00DD40FD" w:rsidRPr="00E948D9" w:rsidRDefault="00DD40FD" w:rsidP="00DD40FD">
      <w:pPr>
        <w:tabs>
          <w:tab w:val="left" w:pos="993"/>
        </w:tabs>
        <w:ind w:firstLine="709"/>
        <w:rPr>
          <w:b/>
          <w:sz w:val="28"/>
          <w:szCs w:val="28"/>
        </w:rPr>
      </w:pPr>
    </w:p>
    <w:p w:rsidR="00DD40FD" w:rsidRPr="00E948D9" w:rsidRDefault="00DD40FD" w:rsidP="00DD40FD">
      <w:pPr>
        <w:tabs>
          <w:tab w:val="left" w:pos="993"/>
        </w:tabs>
        <w:ind w:firstLine="709"/>
        <w:jc w:val="both"/>
        <w:rPr>
          <w:sz w:val="28"/>
          <w:szCs w:val="28"/>
        </w:rPr>
      </w:pPr>
      <w:r w:rsidRPr="00E948D9">
        <w:rPr>
          <w:sz w:val="28"/>
          <w:szCs w:val="28"/>
        </w:rPr>
        <w:t>В библиотеке имеется достаточное количество экземпляров учебно-методической литературы. Также можно использова</w:t>
      </w:r>
      <w:r w:rsidR="003E4DB3" w:rsidRPr="00E948D9">
        <w:rPr>
          <w:sz w:val="28"/>
          <w:szCs w:val="28"/>
        </w:rPr>
        <w:t>ть электронные ресурсы Материал</w:t>
      </w:r>
      <w:r w:rsidR="003E4DB3" w:rsidRPr="00E948D9">
        <w:rPr>
          <w:sz w:val="28"/>
          <w:szCs w:val="28"/>
          <w:lang w:val="kk-KZ"/>
        </w:rPr>
        <w:t xml:space="preserve"> </w:t>
      </w:r>
      <w:r w:rsidRPr="00E948D9">
        <w:rPr>
          <w:sz w:val="28"/>
          <w:szCs w:val="28"/>
        </w:rPr>
        <w:t>УМКД</w:t>
      </w:r>
      <w:r w:rsidR="003E4DB3" w:rsidRPr="00E948D9">
        <w:rPr>
          <w:b/>
          <w:sz w:val="28"/>
          <w:szCs w:val="28"/>
          <w:lang w:val="kk-KZ"/>
        </w:rPr>
        <w:t xml:space="preserve"> </w:t>
      </w:r>
      <w:r w:rsidRPr="00E948D9">
        <w:rPr>
          <w:b/>
          <w:sz w:val="28"/>
          <w:szCs w:val="28"/>
        </w:rPr>
        <w:t>«</w:t>
      </w:r>
      <w:r w:rsidR="003E4DB3" w:rsidRPr="00E948D9">
        <w:rPr>
          <w:b/>
          <w:sz w:val="28"/>
          <w:szCs w:val="28"/>
          <w:lang w:val="kk-KZ"/>
        </w:rPr>
        <w:t xml:space="preserve">Пременение </w:t>
      </w:r>
      <w:proofErr w:type="gramStart"/>
      <w:r w:rsidR="003E4DB3" w:rsidRPr="00E948D9">
        <w:rPr>
          <w:b/>
          <w:sz w:val="28"/>
          <w:szCs w:val="28"/>
          <w:lang w:val="kk-KZ"/>
        </w:rPr>
        <w:t>органических</w:t>
      </w:r>
      <w:proofErr w:type="gramEnd"/>
      <w:r w:rsidR="003E4DB3" w:rsidRPr="00E948D9">
        <w:rPr>
          <w:b/>
          <w:sz w:val="28"/>
          <w:szCs w:val="28"/>
          <w:lang w:val="kk-KZ"/>
        </w:rPr>
        <w:t xml:space="preserve"> удобрении в орошаемом  земледелии</w:t>
      </w:r>
      <w:r w:rsidRPr="00E948D9">
        <w:rPr>
          <w:b/>
          <w:sz w:val="28"/>
          <w:szCs w:val="28"/>
          <w:lang w:val="kk-KZ"/>
        </w:rPr>
        <w:t>»</w:t>
      </w:r>
      <w:r w:rsidRPr="00E948D9">
        <w:rPr>
          <w:sz w:val="28"/>
          <w:szCs w:val="28"/>
        </w:rPr>
        <w:t xml:space="preserve"> охватывает все разделы учебного плана, но для успешного освоения курса не достаточно одного этого пособия. </w:t>
      </w:r>
    </w:p>
    <w:p w:rsidR="00DD40FD" w:rsidRPr="00E948D9" w:rsidRDefault="00DD40FD" w:rsidP="00DD40FD">
      <w:pPr>
        <w:pStyle w:val="31"/>
        <w:autoSpaceDE/>
        <w:rPr>
          <w:sz w:val="28"/>
          <w:szCs w:val="28"/>
        </w:rPr>
      </w:pPr>
      <w:r w:rsidRPr="00E948D9">
        <w:rPr>
          <w:sz w:val="28"/>
          <w:szCs w:val="28"/>
        </w:rPr>
        <w:t>Для изучения теоретического материала по дисципли</w:t>
      </w:r>
      <w:r w:rsidR="008441AD" w:rsidRPr="00E948D9">
        <w:rPr>
          <w:sz w:val="28"/>
          <w:szCs w:val="28"/>
        </w:rPr>
        <w:t xml:space="preserve">не можно предложить </w:t>
      </w:r>
      <w:r w:rsidRPr="00E948D9">
        <w:rPr>
          <w:sz w:val="28"/>
          <w:szCs w:val="28"/>
        </w:rPr>
        <w:t xml:space="preserve"> учебники [1-3], содержащие сведения о базовых структурах данных и основных алгоритмах. Параллельно с ними для изучения тем 1-5 рекомендуется обратиться к учебнику [4], где ряд вопросов изложен в очень доступной форме. При выполнении </w:t>
      </w:r>
      <w:r w:rsidR="008441AD" w:rsidRPr="00E948D9">
        <w:rPr>
          <w:sz w:val="28"/>
          <w:szCs w:val="28"/>
        </w:rPr>
        <w:t>практически</w:t>
      </w:r>
      <w:r w:rsidRPr="00E948D9">
        <w:rPr>
          <w:sz w:val="28"/>
          <w:szCs w:val="28"/>
        </w:rPr>
        <w:t xml:space="preserve">х работ можно обратиться к изданиям [1] и [5-8]. </w:t>
      </w:r>
    </w:p>
    <w:p w:rsidR="00DD40FD" w:rsidRPr="00E948D9" w:rsidRDefault="00DD40FD" w:rsidP="00DD40FD">
      <w:pPr>
        <w:pStyle w:val="31"/>
        <w:autoSpaceDE/>
        <w:rPr>
          <w:sz w:val="28"/>
          <w:szCs w:val="28"/>
        </w:rPr>
      </w:pPr>
      <w:r w:rsidRPr="00E948D9">
        <w:rPr>
          <w:sz w:val="28"/>
          <w:szCs w:val="28"/>
        </w:rPr>
        <w:t>Для подготовки к зачету и интенсификации самостоятельной работы студентам предлагается презентация учебного материала и конспект лекций, находящиеся на портале раздаточных материалов ВГУЭС.</w:t>
      </w:r>
    </w:p>
    <w:p w:rsidR="00DD40FD" w:rsidRPr="00E948D9" w:rsidRDefault="00DD40FD" w:rsidP="00DD40FD">
      <w:pPr>
        <w:tabs>
          <w:tab w:val="left" w:pos="993"/>
        </w:tabs>
        <w:ind w:firstLine="709"/>
        <w:jc w:val="both"/>
        <w:rPr>
          <w:sz w:val="28"/>
          <w:szCs w:val="28"/>
        </w:rPr>
      </w:pPr>
      <w:r w:rsidRPr="00E948D9">
        <w:rPr>
          <w:sz w:val="28"/>
          <w:szCs w:val="28"/>
        </w:rPr>
        <w:t>При работе с литературой рекомендуется:</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при работе с УМКД следует постоянно проверять свои знания, отвечая на контрольные вопросы, приведенные в конце каждого раздела. Последовательность подачи материала соответствует рекомендациям учебной программы;</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 xml:space="preserve">для успешного выполнения </w:t>
      </w:r>
      <w:r w:rsidR="00CF37EF" w:rsidRPr="00E948D9">
        <w:rPr>
          <w:sz w:val="28"/>
          <w:szCs w:val="28"/>
        </w:rPr>
        <w:t>практических</w:t>
      </w:r>
      <w:r w:rsidRPr="00E948D9">
        <w:rPr>
          <w:sz w:val="28"/>
          <w:szCs w:val="28"/>
        </w:rPr>
        <w:t xml:space="preserve"> работ следует</w:t>
      </w:r>
      <w:r w:rsidR="00CF37EF" w:rsidRPr="00E948D9">
        <w:rPr>
          <w:sz w:val="28"/>
          <w:szCs w:val="28"/>
        </w:rPr>
        <w:t xml:space="preserve"> взять в библиотеке </w:t>
      </w:r>
      <w:r w:rsidRPr="00E948D9">
        <w:rPr>
          <w:sz w:val="28"/>
          <w:szCs w:val="28"/>
        </w:rPr>
        <w:t xml:space="preserve"> практикум. Перед каждым занятием следует проработать соответству</w:t>
      </w:r>
      <w:r w:rsidR="00CF37EF" w:rsidRPr="00E948D9">
        <w:rPr>
          <w:sz w:val="28"/>
          <w:szCs w:val="28"/>
        </w:rPr>
        <w:t>ющий материал, как  практикум</w:t>
      </w:r>
      <w:r w:rsidRPr="00E948D9">
        <w:rPr>
          <w:sz w:val="28"/>
          <w:szCs w:val="28"/>
        </w:rPr>
        <w:t xml:space="preserve">, так и </w:t>
      </w:r>
      <w:proofErr w:type="gramStart"/>
      <w:r w:rsidRPr="00E948D9">
        <w:rPr>
          <w:sz w:val="28"/>
          <w:szCs w:val="28"/>
        </w:rPr>
        <w:t>материал</w:t>
      </w:r>
      <w:proofErr w:type="gramEnd"/>
      <w:r w:rsidRPr="00E948D9">
        <w:rPr>
          <w:sz w:val="28"/>
          <w:szCs w:val="28"/>
        </w:rPr>
        <w:t xml:space="preserve"> представленный в электронном виде;</w:t>
      </w:r>
    </w:p>
    <w:p w:rsidR="00DD40FD" w:rsidRPr="00E948D9" w:rsidRDefault="00DD40FD" w:rsidP="00DD40FD">
      <w:pPr>
        <w:numPr>
          <w:ilvl w:val="1"/>
          <w:numId w:val="1"/>
        </w:numPr>
        <w:tabs>
          <w:tab w:val="left" w:pos="993"/>
        </w:tabs>
        <w:ind w:left="0" w:firstLine="709"/>
        <w:jc w:val="both"/>
        <w:rPr>
          <w:sz w:val="28"/>
          <w:szCs w:val="28"/>
        </w:rPr>
      </w:pPr>
      <w:r w:rsidRPr="00E948D9">
        <w:rPr>
          <w:sz w:val="28"/>
          <w:szCs w:val="28"/>
        </w:rPr>
        <w:t xml:space="preserve">выполнение СРС и СРСП следует осуществлять в соответствии с рекомендованными в УМКД методическими указаниями к выполнению СРС и СРСП. </w:t>
      </w:r>
    </w:p>
    <w:p w:rsidR="00DD40FD" w:rsidRPr="00E948D9" w:rsidRDefault="00DD40FD" w:rsidP="00DD40FD">
      <w:pPr>
        <w:tabs>
          <w:tab w:val="left" w:pos="993"/>
        </w:tabs>
        <w:ind w:firstLine="709"/>
        <w:jc w:val="both"/>
        <w:rPr>
          <w:sz w:val="28"/>
          <w:szCs w:val="28"/>
        </w:rPr>
      </w:pPr>
    </w:p>
    <w:p w:rsidR="00DD40FD" w:rsidRPr="00E948D9" w:rsidRDefault="00DD40FD" w:rsidP="00DD40FD">
      <w:pPr>
        <w:tabs>
          <w:tab w:val="left" w:pos="993"/>
        </w:tabs>
        <w:ind w:firstLine="709"/>
        <w:jc w:val="both"/>
        <w:rPr>
          <w:sz w:val="28"/>
          <w:szCs w:val="28"/>
        </w:rPr>
      </w:pPr>
    </w:p>
    <w:p w:rsidR="00DD40FD" w:rsidRPr="00BD377E" w:rsidRDefault="00DD40FD" w:rsidP="00BD377E">
      <w:pPr>
        <w:tabs>
          <w:tab w:val="left" w:pos="993"/>
        </w:tabs>
        <w:ind w:firstLine="709"/>
        <w:jc w:val="center"/>
        <w:rPr>
          <w:b/>
          <w:sz w:val="28"/>
          <w:szCs w:val="28"/>
          <w:lang w:val="kk-KZ"/>
        </w:rPr>
      </w:pPr>
      <w:r w:rsidRPr="00E948D9">
        <w:rPr>
          <w:b/>
          <w:sz w:val="28"/>
          <w:szCs w:val="28"/>
        </w:rPr>
        <w:br w:type="page"/>
      </w:r>
      <w:r w:rsidRPr="00E948D9">
        <w:rPr>
          <w:b/>
          <w:sz w:val="28"/>
          <w:szCs w:val="28"/>
        </w:rPr>
        <w:lastRenderedPageBreak/>
        <w:t>Список рекомендуемой литературы</w:t>
      </w:r>
    </w:p>
    <w:p w:rsidR="00BE132F" w:rsidRPr="00E948D9" w:rsidRDefault="008E08A3" w:rsidP="008E08A3">
      <w:pPr>
        <w:tabs>
          <w:tab w:val="left" w:pos="1080"/>
        </w:tabs>
        <w:jc w:val="both"/>
        <w:rPr>
          <w:sz w:val="28"/>
          <w:szCs w:val="28"/>
          <w:lang w:val="kk-KZ"/>
        </w:rPr>
      </w:pPr>
      <w:r w:rsidRPr="00E948D9">
        <w:rPr>
          <w:sz w:val="28"/>
          <w:szCs w:val="28"/>
          <w:lang w:val="kk-KZ"/>
        </w:rPr>
        <w:t xml:space="preserve">      </w:t>
      </w:r>
      <w:r w:rsidR="00BE132F" w:rsidRPr="00E948D9">
        <w:rPr>
          <w:rFonts w:eastAsiaTheme="minorEastAsia"/>
          <w:b/>
          <w:sz w:val="28"/>
          <w:szCs w:val="28"/>
        </w:rPr>
        <w:t xml:space="preserve"> Основная литература</w:t>
      </w:r>
    </w:p>
    <w:p w:rsidR="001F50F3" w:rsidRPr="00E948D9" w:rsidRDefault="001F50F3" w:rsidP="001F50F3">
      <w:pPr>
        <w:widowControl w:val="0"/>
        <w:tabs>
          <w:tab w:val="left" w:pos="6129"/>
        </w:tabs>
        <w:autoSpaceDE w:val="0"/>
        <w:autoSpaceDN w:val="0"/>
        <w:adjustRightInd w:val="0"/>
        <w:ind w:left="34"/>
        <w:rPr>
          <w:sz w:val="28"/>
          <w:szCs w:val="28"/>
        </w:rPr>
      </w:pPr>
      <w:r w:rsidRPr="00E948D9">
        <w:rPr>
          <w:bCs/>
          <w:sz w:val="28"/>
          <w:szCs w:val="28"/>
          <w:lang w:val="kk-KZ"/>
        </w:rPr>
        <w:t>1.</w:t>
      </w:r>
      <w:r w:rsidRPr="00E948D9">
        <w:rPr>
          <w:b/>
          <w:bCs/>
          <w:sz w:val="28"/>
          <w:szCs w:val="28"/>
        </w:rPr>
        <w:t>Пискунов А.С.</w:t>
      </w:r>
      <w:r w:rsidRPr="00E948D9">
        <w:rPr>
          <w:sz w:val="28"/>
          <w:szCs w:val="28"/>
        </w:rPr>
        <w:t xml:space="preserve"> Методы агрохимических исследований : учебное пособие для студ. вузов </w:t>
      </w:r>
      <w:proofErr w:type="gramStart"/>
      <w:r w:rsidRPr="00E948D9">
        <w:rPr>
          <w:sz w:val="28"/>
          <w:szCs w:val="28"/>
        </w:rPr>
        <w:t>по</w:t>
      </w:r>
      <w:proofErr w:type="gramEnd"/>
      <w:r w:rsidRPr="00E948D9">
        <w:rPr>
          <w:sz w:val="28"/>
          <w:szCs w:val="28"/>
        </w:rPr>
        <w:t xml:space="preserve"> </w:t>
      </w:r>
      <w:proofErr w:type="gramStart"/>
      <w:r w:rsidRPr="00E948D9">
        <w:rPr>
          <w:sz w:val="28"/>
          <w:szCs w:val="28"/>
        </w:rPr>
        <w:t>спец</w:t>
      </w:r>
      <w:proofErr w:type="gramEnd"/>
      <w:r w:rsidRPr="00E948D9">
        <w:rPr>
          <w:sz w:val="28"/>
          <w:szCs w:val="28"/>
        </w:rPr>
        <w:t>. "Агрохимия и агропочвоведение", "Агроэкология"; Мин. с/х РФ / А. С. Пискунов. - М.</w:t>
      </w:r>
      <w:proofErr w:type="gramStart"/>
      <w:r w:rsidRPr="00E948D9">
        <w:rPr>
          <w:sz w:val="28"/>
          <w:szCs w:val="28"/>
        </w:rPr>
        <w:t xml:space="preserve"> :</w:t>
      </w:r>
      <w:proofErr w:type="gramEnd"/>
      <w:r w:rsidRPr="00E948D9">
        <w:rPr>
          <w:sz w:val="28"/>
          <w:szCs w:val="28"/>
        </w:rPr>
        <w:t xml:space="preserve"> КолосС, 2004. - 312 с. - (Учебники и учебные пособия для студ. вузов). (Шифр 40.4/П-34-099901)</w:t>
      </w:r>
    </w:p>
    <w:p w:rsidR="001F50F3" w:rsidRPr="00E948D9" w:rsidRDefault="001F50F3" w:rsidP="001F50F3">
      <w:pPr>
        <w:widowControl w:val="0"/>
        <w:autoSpaceDE w:val="0"/>
        <w:autoSpaceDN w:val="0"/>
        <w:adjustRightInd w:val="0"/>
        <w:ind w:left="34"/>
        <w:rPr>
          <w:sz w:val="28"/>
          <w:szCs w:val="28"/>
          <w:lang w:val="kk-KZ"/>
        </w:rPr>
      </w:pPr>
      <w:r w:rsidRPr="00E948D9">
        <w:rPr>
          <w:bCs/>
          <w:sz w:val="28"/>
          <w:szCs w:val="28"/>
          <w:lang w:val="kk-KZ"/>
        </w:rPr>
        <w:t>2.</w:t>
      </w:r>
      <w:r w:rsidRPr="00E948D9">
        <w:rPr>
          <w:b/>
          <w:bCs/>
          <w:sz w:val="28"/>
          <w:szCs w:val="28"/>
        </w:rPr>
        <w:t>Муравин Э.А.</w:t>
      </w:r>
      <w:r w:rsidRPr="00E948D9">
        <w:rPr>
          <w:sz w:val="28"/>
          <w:szCs w:val="28"/>
        </w:rPr>
        <w:t xml:space="preserve"> Агрохимия : Учебник для студ. сузов по агрономическим </w:t>
      </w:r>
      <w:proofErr w:type="gramStart"/>
      <w:r w:rsidRPr="00E948D9">
        <w:rPr>
          <w:sz w:val="28"/>
          <w:szCs w:val="28"/>
        </w:rPr>
        <w:t>спец</w:t>
      </w:r>
      <w:proofErr w:type="gramEnd"/>
      <w:r w:rsidRPr="00E948D9">
        <w:rPr>
          <w:sz w:val="28"/>
          <w:szCs w:val="28"/>
        </w:rPr>
        <w:t>., Рекомендовано Мин. с/х РФ / Э. А. Муравин. - М.</w:t>
      </w:r>
      <w:proofErr w:type="gramStart"/>
      <w:r w:rsidRPr="00E948D9">
        <w:rPr>
          <w:sz w:val="28"/>
          <w:szCs w:val="28"/>
        </w:rPr>
        <w:t xml:space="preserve"> :</w:t>
      </w:r>
      <w:proofErr w:type="gramEnd"/>
      <w:r w:rsidRPr="00E948D9">
        <w:rPr>
          <w:sz w:val="28"/>
          <w:szCs w:val="28"/>
        </w:rPr>
        <w:t xml:space="preserve"> КолосС, 2004. - 384 с. : ил. - (Учебники и учебные пособия для студ. ССУЗОВ). (Шифр 40.4/М 91-840365)</w:t>
      </w:r>
    </w:p>
    <w:p w:rsidR="001F50F3" w:rsidRPr="00E948D9" w:rsidRDefault="001F50F3" w:rsidP="001F50F3">
      <w:pPr>
        <w:widowControl w:val="0"/>
        <w:autoSpaceDE w:val="0"/>
        <w:autoSpaceDN w:val="0"/>
        <w:adjustRightInd w:val="0"/>
        <w:ind w:left="34"/>
        <w:rPr>
          <w:sz w:val="28"/>
          <w:szCs w:val="28"/>
        </w:rPr>
      </w:pPr>
      <w:r w:rsidRPr="00E948D9">
        <w:rPr>
          <w:bCs/>
          <w:sz w:val="28"/>
          <w:szCs w:val="28"/>
          <w:lang w:val="kk-KZ"/>
        </w:rPr>
        <w:t>3.</w:t>
      </w:r>
      <w:r w:rsidRPr="00E948D9">
        <w:rPr>
          <w:b/>
          <w:bCs/>
          <w:sz w:val="28"/>
          <w:szCs w:val="28"/>
        </w:rPr>
        <w:t xml:space="preserve"> Ефимов В.Н.</w:t>
      </w:r>
      <w:r w:rsidRPr="00E948D9">
        <w:rPr>
          <w:sz w:val="28"/>
          <w:szCs w:val="28"/>
        </w:rPr>
        <w:t>Система удобрения : учебник для студ</w:t>
      </w:r>
      <w:proofErr w:type="gramStart"/>
      <w:r w:rsidRPr="00E948D9">
        <w:rPr>
          <w:sz w:val="28"/>
          <w:szCs w:val="28"/>
        </w:rPr>
        <w:t xml:space="preserve"> .</w:t>
      </w:r>
      <w:proofErr w:type="gramEnd"/>
      <w:r w:rsidRPr="00E948D9">
        <w:rPr>
          <w:sz w:val="28"/>
          <w:szCs w:val="28"/>
        </w:rPr>
        <w:t>вузов по агрономическим спец. / В. Н. Ефимов. - М.</w:t>
      </w:r>
      <w:proofErr w:type="gramStart"/>
      <w:r w:rsidRPr="00E948D9">
        <w:rPr>
          <w:sz w:val="28"/>
          <w:szCs w:val="28"/>
        </w:rPr>
        <w:t xml:space="preserve"> :</w:t>
      </w:r>
      <w:proofErr w:type="gramEnd"/>
      <w:r w:rsidRPr="00E948D9">
        <w:rPr>
          <w:sz w:val="28"/>
          <w:szCs w:val="28"/>
        </w:rPr>
        <w:t xml:space="preserve"> Колос, 2003. - 320 с. - (Учебники и учебные пособия для студ. вузов). (Шифр 40.40/Е-91-934754)</w:t>
      </w:r>
    </w:p>
    <w:p w:rsidR="001F50F3" w:rsidRPr="00E948D9" w:rsidRDefault="001F50F3" w:rsidP="001F50F3">
      <w:pPr>
        <w:widowControl w:val="0"/>
        <w:autoSpaceDE w:val="0"/>
        <w:autoSpaceDN w:val="0"/>
        <w:adjustRightInd w:val="0"/>
        <w:ind w:left="34"/>
        <w:rPr>
          <w:sz w:val="28"/>
          <w:szCs w:val="28"/>
        </w:rPr>
      </w:pPr>
      <w:r w:rsidRPr="00E948D9">
        <w:rPr>
          <w:sz w:val="28"/>
          <w:szCs w:val="28"/>
          <w:lang w:val="kk-KZ"/>
        </w:rPr>
        <w:t>4.</w:t>
      </w:r>
      <w:r w:rsidRPr="00E948D9">
        <w:rPr>
          <w:b/>
          <w:bCs/>
          <w:sz w:val="28"/>
          <w:szCs w:val="28"/>
        </w:rPr>
        <w:t xml:space="preserve"> Винаров А.Ю.</w:t>
      </w:r>
      <w:r w:rsidRPr="00E948D9">
        <w:rPr>
          <w:sz w:val="28"/>
          <w:szCs w:val="28"/>
        </w:rPr>
        <w:t xml:space="preserve"> Биодобавки для роста растений и рекультивации почв. Экспертный подход к выбору и применению / А. Ю. Винаров, Е. Н. Дирина, В. В. Челноков. - М.</w:t>
      </w:r>
      <w:proofErr w:type="gramStart"/>
      <w:r w:rsidRPr="00E948D9">
        <w:rPr>
          <w:sz w:val="28"/>
          <w:szCs w:val="28"/>
        </w:rPr>
        <w:t xml:space="preserve"> :</w:t>
      </w:r>
      <w:proofErr w:type="gramEnd"/>
      <w:r w:rsidRPr="00E948D9">
        <w:rPr>
          <w:sz w:val="28"/>
          <w:szCs w:val="28"/>
        </w:rPr>
        <w:t xml:space="preserve"> ДеЛи принт, 2006. - 150 с. (Шифр 40.40/В 48-278404)</w:t>
      </w:r>
    </w:p>
    <w:p w:rsidR="008E08A3" w:rsidRPr="00E948D9" w:rsidRDefault="001F50F3" w:rsidP="008E08A3">
      <w:pPr>
        <w:widowControl w:val="0"/>
        <w:autoSpaceDE w:val="0"/>
        <w:autoSpaceDN w:val="0"/>
        <w:adjustRightInd w:val="0"/>
        <w:ind w:left="34"/>
        <w:rPr>
          <w:sz w:val="28"/>
          <w:szCs w:val="28"/>
          <w:lang w:val="kk-KZ"/>
        </w:rPr>
      </w:pPr>
      <w:r w:rsidRPr="00E948D9">
        <w:rPr>
          <w:sz w:val="28"/>
          <w:szCs w:val="28"/>
          <w:lang w:val="kk-KZ"/>
        </w:rPr>
        <w:t>5.</w:t>
      </w:r>
      <w:r w:rsidR="008E08A3" w:rsidRPr="00E948D9">
        <w:rPr>
          <w:b/>
          <w:bCs/>
          <w:sz w:val="28"/>
          <w:szCs w:val="28"/>
          <w:lang w:val="kk-KZ"/>
        </w:rPr>
        <w:t xml:space="preserve"> Катекова Ќ.Т.</w:t>
      </w:r>
      <w:r w:rsidR="008E08A3" w:rsidRPr="00E948D9">
        <w:rPr>
          <w:sz w:val="28"/>
          <w:szCs w:val="28"/>
          <w:lang w:val="kk-KZ"/>
        </w:rPr>
        <w:t>Агрохимия жјне ґсімдік шаруашылыєы : оќу-јдістемелік ќўралы / Ќ. Т. Катекова. - Шымкент : Эврика-media, 2015. - 207 с. (Шифр 40.4/К 22-565171)</w:t>
      </w:r>
    </w:p>
    <w:p w:rsidR="008E08A3" w:rsidRPr="00E948D9" w:rsidRDefault="008E08A3" w:rsidP="008E08A3">
      <w:pPr>
        <w:widowControl w:val="0"/>
        <w:autoSpaceDE w:val="0"/>
        <w:autoSpaceDN w:val="0"/>
        <w:adjustRightInd w:val="0"/>
        <w:ind w:left="34"/>
        <w:rPr>
          <w:sz w:val="28"/>
          <w:szCs w:val="28"/>
        </w:rPr>
      </w:pPr>
      <w:r w:rsidRPr="00E948D9">
        <w:rPr>
          <w:sz w:val="28"/>
          <w:szCs w:val="28"/>
          <w:lang w:val="kk-KZ"/>
        </w:rPr>
        <w:t>6.</w:t>
      </w:r>
      <w:r w:rsidRPr="00E948D9">
        <w:rPr>
          <w:b/>
          <w:bCs/>
          <w:sz w:val="28"/>
          <w:szCs w:val="28"/>
        </w:rPr>
        <w:t xml:space="preserve"> Кашкаров А.А.</w:t>
      </w:r>
      <w:r w:rsidRPr="00E948D9">
        <w:rPr>
          <w:sz w:val="28"/>
          <w:szCs w:val="28"/>
        </w:rPr>
        <w:t xml:space="preserve">Лабораторный практикум по дисциплине "Система применения удобрений" для студ. </w:t>
      </w:r>
      <w:proofErr w:type="gramStart"/>
      <w:r w:rsidRPr="00E948D9">
        <w:rPr>
          <w:sz w:val="28"/>
          <w:szCs w:val="28"/>
        </w:rPr>
        <w:t>спец</w:t>
      </w:r>
      <w:proofErr w:type="gramEnd"/>
      <w:r w:rsidRPr="00E948D9">
        <w:rPr>
          <w:sz w:val="28"/>
          <w:szCs w:val="28"/>
        </w:rPr>
        <w:t>. 5В080100 - "Агрономия", 5В080800 - "Почвоведение и агрохимия" / А. А. Кашкаров. - Шымкент</w:t>
      </w:r>
      <w:proofErr w:type="gramStart"/>
      <w:r w:rsidRPr="00E948D9">
        <w:rPr>
          <w:sz w:val="28"/>
          <w:szCs w:val="28"/>
        </w:rPr>
        <w:t xml:space="preserve"> :</w:t>
      </w:r>
      <w:proofErr w:type="gramEnd"/>
      <w:r w:rsidRPr="00E948D9">
        <w:rPr>
          <w:sz w:val="28"/>
          <w:szCs w:val="28"/>
        </w:rPr>
        <w:t xml:space="preserve"> ЮКГУ, 2015. - 28 с. (Шифр 40.4</w:t>
      </w:r>
      <w:proofErr w:type="gramStart"/>
      <w:r w:rsidRPr="00E948D9">
        <w:rPr>
          <w:sz w:val="28"/>
          <w:szCs w:val="28"/>
        </w:rPr>
        <w:t>/К</w:t>
      </w:r>
      <w:proofErr w:type="gramEnd"/>
      <w:r w:rsidRPr="00E948D9">
        <w:rPr>
          <w:sz w:val="28"/>
          <w:szCs w:val="28"/>
        </w:rPr>
        <w:t xml:space="preserve"> 31-000155)</w:t>
      </w:r>
    </w:p>
    <w:p w:rsidR="008E08A3" w:rsidRPr="00E948D9" w:rsidRDefault="008E08A3" w:rsidP="008E08A3">
      <w:pPr>
        <w:widowControl w:val="0"/>
        <w:autoSpaceDE w:val="0"/>
        <w:autoSpaceDN w:val="0"/>
        <w:adjustRightInd w:val="0"/>
        <w:ind w:left="34"/>
        <w:rPr>
          <w:sz w:val="28"/>
          <w:szCs w:val="28"/>
        </w:rPr>
      </w:pPr>
      <w:r w:rsidRPr="00E948D9">
        <w:rPr>
          <w:sz w:val="28"/>
          <w:szCs w:val="28"/>
          <w:lang w:val="kk-KZ"/>
        </w:rPr>
        <w:t>7.</w:t>
      </w:r>
      <w:r w:rsidRPr="00E948D9">
        <w:rPr>
          <w:b/>
          <w:bCs/>
          <w:sz w:val="28"/>
          <w:szCs w:val="28"/>
        </w:rPr>
        <w:t xml:space="preserve"> Кашкаров А.А.</w:t>
      </w:r>
      <w:r w:rsidRPr="00E948D9">
        <w:rPr>
          <w:sz w:val="28"/>
          <w:szCs w:val="28"/>
        </w:rPr>
        <w:t xml:space="preserve"> Сборник лекций по дисциплине "Система применений удобрений" / А. А. Кашкаров. - Шымкент</w:t>
      </w:r>
      <w:proofErr w:type="gramStart"/>
      <w:r w:rsidRPr="00E948D9">
        <w:rPr>
          <w:sz w:val="28"/>
          <w:szCs w:val="28"/>
        </w:rPr>
        <w:t xml:space="preserve"> :</w:t>
      </w:r>
      <w:proofErr w:type="gramEnd"/>
      <w:r w:rsidRPr="00E948D9">
        <w:rPr>
          <w:sz w:val="28"/>
          <w:szCs w:val="28"/>
        </w:rPr>
        <w:t xml:space="preserve"> ЮКГУ, 2015. - 196 с. (Шифр 40.4</w:t>
      </w:r>
      <w:proofErr w:type="gramStart"/>
      <w:r w:rsidRPr="00E948D9">
        <w:rPr>
          <w:sz w:val="28"/>
          <w:szCs w:val="28"/>
        </w:rPr>
        <w:t>/К</w:t>
      </w:r>
      <w:proofErr w:type="gramEnd"/>
      <w:r w:rsidRPr="00E948D9">
        <w:rPr>
          <w:sz w:val="28"/>
          <w:szCs w:val="28"/>
        </w:rPr>
        <w:t xml:space="preserve"> 31-644163)</w:t>
      </w:r>
    </w:p>
    <w:p w:rsidR="002164D1" w:rsidRPr="00E948D9" w:rsidRDefault="002164D1" w:rsidP="002164D1">
      <w:pPr>
        <w:widowControl w:val="0"/>
        <w:tabs>
          <w:tab w:val="left" w:pos="426"/>
          <w:tab w:val="left" w:pos="709"/>
          <w:tab w:val="num" w:pos="786"/>
          <w:tab w:val="left" w:pos="12333"/>
        </w:tabs>
        <w:autoSpaceDE w:val="0"/>
        <w:autoSpaceDN w:val="0"/>
        <w:adjustRightInd w:val="0"/>
        <w:spacing w:line="276" w:lineRule="auto"/>
        <w:ind w:left="426"/>
        <w:jc w:val="both"/>
        <w:rPr>
          <w:sz w:val="28"/>
          <w:szCs w:val="28"/>
          <w:lang w:val="kk-KZ"/>
        </w:rPr>
      </w:pPr>
    </w:p>
    <w:p w:rsidR="00BE132F" w:rsidRPr="00E948D9" w:rsidRDefault="00BE132F" w:rsidP="00BE132F">
      <w:pPr>
        <w:tabs>
          <w:tab w:val="num" w:pos="142"/>
          <w:tab w:val="left" w:pos="426"/>
          <w:tab w:val="left" w:pos="1701"/>
        </w:tabs>
        <w:ind w:firstLine="426"/>
        <w:jc w:val="both"/>
        <w:rPr>
          <w:rFonts w:eastAsiaTheme="minorEastAsia"/>
          <w:b/>
          <w:sz w:val="28"/>
          <w:szCs w:val="28"/>
        </w:rPr>
      </w:pPr>
      <w:r w:rsidRPr="00E948D9">
        <w:rPr>
          <w:rFonts w:eastAsiaTheme="minorEastAsia"/>
          <w:b/>
          <w:sz w:val="28"/>
          <w:szCs w:val="28"/>
        </w:rPr>
        <w:t xml:space="preserve"> Дополнительная литература</w:t>
      </w:r>
    </w:p>
    <w:p w:rsidR="008E08A3" w:rsidRPr="00E948D9" w:rsidRDefault="008E08A3" w:rsidP="008E08A3">
      <w:pPr>
        <w:widowControl w:val="0"/>
        <w:autoSpaceDE w:val="0"/>
        <w:autoSpaceDN w:val="0"/>
        <w:adjustRightInd w:val="0"/>
        <w:ind w:left="34"/>
        <w:rPr>
          <w:sz w:val="28"/>
          <w:szCs w:val="28"/>
        </w:rPr>
      </w:pPr>
      <w:r w:rsidRPr="00E948D9">
        <w:rPr>
          <w:bCs/>
          <w:sz w:val="28"/>
          <w:szCs w:val="28"/>
          <w:lang w:val="kk-KZ"/>
        </w:rPr>
        <w:t>1.</w:t>
      </w:r>
      <w:r w:rsidRPr="00E948D9">
        <w:rPr>
          <w:b/>
          <w:bCs/>
          <w:sz w:val="28"/>
          <w:szCs w:val="28"/>
          <w:lang w:val="kk-KZ"/>
        </w:rPr>
        <w:t xml:space="preserve"> </w:t>
      </w:r>
      <w:r w:rsidRPr="00E948D9">
        <w:rPr>
          <w:b/>
          <w:bCs/>
          <w:sz w:val="28"/>
          <w:szCs w:val="28"/>
        </w:rPr>
        <w:t>Артюшин А.М.</w:t>
      </w:r>
    </w:p>
    <w:p w:rsidR="00BE132F" w:rsidRPr="00E948D9" w:rsidRDefault="008E08A3" w:rsidP="008E08A3">
      <w:pPr>
        <w:widowControl w:val="0"/>
        <w:autoSpaceDE w:val="0"/>
        <w:autoSpaceDN w:val="0"/>
        <w:adjustRightInd w:val="0"/>
        <w:ind w:left="34"/>
        <w:rPr>
          <w:sz w:val="28"/>
          <w:szCs w:val="28"/>
          <w:lang w:val="kk-KZ"/>
        </w:rPr>
      </w:pPr>
      <w:r w:rsidRPr="00E948D9">
        <w:rPr>
          <w:sz w:val="28"/>
          <w:szCs w:val="28"/>
        </w:rPr>
        <w:t>Краткий справочник по удобрениям / А. М. Артюшин, Л. М. Державин. - 2-е изд., перераб. и доп. - М.</w:t>
      </w:r>
      <w:proofErr w:type="gramStart"/>
      <w:r w:rsidRPr="00E948D9">
        <w:rPr>
          <w:sz w:val="28"/>
          <w:szCs w:val="28"/>
        </w:rPr>
        <w:t xml:space="preserve"> :</w:t>
      </w:r>
      <w:proofErr w:type="gramEnd"/>
      <w:r w:rsidRPr="00E948D9">
        <w:rPr>
          <w:sz w:val="28"/>
          <w:szCs w:val="28"/>
        </w:rPr>
        <w:t xml:space="preserve"> Колос, 1984. - 208 с. (Шифр 6П7.2/А 86-294301)</w:t>
      </w:r>
    </w:p>
    <w:p w:rsidR="008E08A3" w:rsidRPr="00E948D9" w:rsidRDefault="008E08A3" w:rsidP="008E08A3">
      <w:pPr>
        <w:widowControl w:val="0"/>
        <w:autoSpaceDE w:val="0"/>
        <w:autoSpaceDN w:val="0"/>
        <w:adjustRightInd w:val="0"/>
        <w:ind w:left="34"/>
        <w:rPr>
          <w:sz w:val="28"/>
          <w:szCs w:val="28"/>
          <w:lang w:val="kk-KZ"/>
        </w:rPr>
      </w:pPr>
      <w:r w:rsidRPr="00E948D9">
        <w:rPr>
          <w:sz w:val="28"/>
          <w:szCs w:val="28"/>
          <w:lang w:val="kk-KZ"/>
        </w:rPr>
        <w:t xml:space="preserve">2. </w:t>
      </w:r>
      <w:r w:rsidRPr="00E948D9">
        <w:rPr>
          <w:b/>
          <w:bCs/>
          <w:sz w:val="28"/>
          <w:szCs w:val="28"/>
          <w:lang w:val="kk-KZ"/>
        </w:rPr>
        <w:t>Алимбекова А.К.</w:t>
      </w:r>
      <w:r w:rsidRPr="00E948D9">
        <w:rPr>
          <w:sz w:val="28"/>
          <w:szCs w:val="28"/>
          <w:lang w:val="kk-KZ"/>
        </w:rPr>
        <w:t>"Биогумус жјне биологиялыќ тыѕайтќыштар ґндірісі" пјнінен лекция жинаєы : 5В080800-"Топыраќтану жјне агрохимия" мамандыќ студенттері їшін / А. К. Алимбекова, Г. А. Мурзина, Н. Ш. Есмахан. - Шымкент : ОЌМУ</w:t>
      </w:r>
    </w:p>
    <w:p w:rsidR="008E08A3" w:rsidRPr="00E948D9" w:rsidRDefault="008E08A3" w:rsidP="008E08A3">
      <w:pPr>
        <w:widowControl w:val="0"/>
        <w:autoSpaceDE w:val="0"/>
        <w:autoSpaceDN w:val="0"/>
        <w:adjustRightInd w:val="0"/>
        <w:ind w:left="34"/>
        <w:rPr>
          <w:sz w:val="28"/>
          <w:szCs w:val="28"/>
        </w:rPr>
      </w:pPr>
      <w:r w:rsidRPr="00E948D9">
        <w:rPr>
          <w:sz w:val="28"/>
          <w:szCs w:val="28"/>
          <w:lang w:val="kk-KZ"/>
        </w:rPr>
        <w:t>3.</w:t>
      </w:r>
      <w:r w:rsidRPr="00E948D9">
        <w:rPr>
          <w:b/>
          <w:bCs/>
          <w:sz w:val="28"/>
          <w:szCs w:val="28"/>
        </w:rPr>
        <w:t xml:space="preserve"> Большая энциклопедия</w:t>
      </w:r>
      <w:proofErr w:type="gramStart"/>
      <w:r w:rsidRPr="00E948D9">
        <w:rPr>
          <w:sz w:val="28"/>
          <w:szCs w:val="28"/>
        </w:rPr>
        <w:t xml:space="preserve">  :</w:t>
      </w:r>
      <w:proofErr w:type="gramEnd"/>
      <w:r w:rsidRPr="00E948D9">
        <w:rPr>
          <w:sz w:val="28"/>
          <w:szCs w:val="28"/>
        </w:rPr>
        <w:t xml:space="preserve"> В 62-х т. - М.</w:t>
      </w:r>
      <w:proofErr w:type="gramStart"/>
      <w:r w:rsidRPr="00E948D9">
        <w:rPr>
          <w:sz w:val="28"/>
          <w:szCs w:val="28"/>
        </w:rPr>
        <w:t xml:space="preserve"> :</w:t>
      </w:r>
      <w:proofErr w:type="gramEnd"/>
      <w:r w:rsidRPr="00E948D9">
        <w:rPr>
          <w:sz w:val="28"/>
          <w:szCs w:val="28"/>
        </w:rPr>
        <w:t xml:space="preserve"> Терра. - 2006</w:t>
      </w:r>
    </w:p>
    <w:p w:rsidR="008E08A3" w:rsidRPr="00E948D9" w:rsidRDefault="008E08A3" w:rsidP="008E08A3">
      <w:pPr>
        <w:widowControl w:val="0"/>
        <w:autoSpaceDE w:val="0"/>
        <w:autoSpaceDN w:val="0"/>
        <w:adjustRightInd w:val="0"/>
        <w:ind w:left="34"/>
        <w:rPr>
          <w:sz w:val="28"/>
          <w:szCs w:val="28"/>
        </w:rPr>
      </w:pPr>
      <w:r w:rsidRPr="00E948D9">
        <w:rPr>
          <w:b/>
          <w:bCs/>
          <w:sz w:val="28"/>
          <w:szCs w:val="28"/>
        </w:rPr>
        <w:t>Т.53</w:t>
      </w:r>
      <w:proofErr w:type="gramStart"/>
      <w:r w:rsidRPr="00E948D9">
        <w:rPr>
          <w:sz w:val="28"/>
          <w:szCs w:val="28"/>
        </w:rPr>
        <w:t xml:space="preserve"> :</w:t>
      </w:r>
      <w:proofErr w:type="gramEnd"/>
      <w:r w:rsidRPr="00E948D9">
        <w:rPr>
          <w:sz w:val="28"/>
          <w:szCs w:val="28"/>
        </w:rPr>
        <w:t xml:space="preserve"> Удобрение - Файко. - 593 с. (Шифр 92</w:t>
      </w:r>
      <w:proofErr w:type="gramStart"/>
      <w:r w:rsidRPr="00E948D9">
        <w:rPr>
          <w:sz w:val="28"/>
          <w:szCs w:val="28"/>
        </w:rPr>
        <w:t>/Б</w:t>
      </w:r>
      <w:proofErr w:type="gramEnd"/>
      <w:r w:rsidRPr="00E948D9">
        <w:rPr>
          <w:sz w:val="28"/>
          <w:szCs w:val="28"/>
        </w:rPr>
        <w:t xml:space="preserve"> 79-598664)</w:t>
      </w:r>
    </w:p>
    <w:p w:rsidR="008E08A3" w:rsidRPr="00E948D9" w:rsidRDefault="008E08A3" w:rsidP="008E08A3">
      <w:pPr>
        <w:widowControl w:val="0"/>
        <w:autoSpaceDE w:val="0"/>
        <w:autoSpaceDN w:val="0"/>
        <w:adjustRightInd w:val="0"/>
        <w:ind w:left="34"/>
        <w:rPr>
          <w:sz w:val="28"/>
          <w:szCs w:val="28"/>
          <w:lang w:val="kk-KZ"/>
        </w:rPr>
      </w:pPr>
      <w:r w:rsidRPr="00E948D9">
        <w:rPr>
          <w:sz w:val="28"/>
          <w:szCs w:val="28"/>
          <w:lang w:val="kk-KZ"/>
        </w:rPr>
        <w:t>4.</w:t>
      </w:r>
      <w:r w:rsidRPr="00E948D9">
        <w:rPr>
          <w:b/>
          <w:bCs/>
          <w:sz w:val="28"/>
          <w:szCs w:val="28"/>
        </w:rPr>
        <w:t xml:space="preserve"> Донских И.Н.</w:t>
      </w:r>
      <w:r w:rsidRPr="00E948D9">
        <w:rPr>
          <w:sz w:val="28"/>
          <w:szCs w:val="28"/>
        </w:rPr>
        <w:t>Курсовое и дипломное проектирование по системе удобрения</w:t>
      </w:r>
      <w:proofErr w:type="gramStart"/>
      <w:r w:rsidRPr="00E948D9">
        <w:rPr>
          <w:sz w:val="28"/>
          <w:szCs w:val="28"/>
        </w:rPr>
        <w:t xml:space="preserve"> :</w:t>
      </w:r>
      <w:proofErr w:type="gramEnd"/>
      <w:r w:rsidRPr="00E948D9">
        <w:rPr>
          <w:sz w:val="28"/>
          <w:szCs w:val="28"/>
        </w:rPr>
        <w:t xml:space="preserve"> учебное пособие для студ. вузов по агрономическим спец. / И. Н. Донских. - 3-е изд., перераб. и доп. - М. : КолоС, 2004. - 144 с. - (Учебники и учебные пособия для студ. вузов). (Шифр 40.4/Д-67-815561)</w:t>
      </w:r>
    </w:p>
    <w:p w:rsidR="008E08A3" w:rsidRPr="00E948D9" w:rsidRDefault="008E08A3" w:rsidP="008E08A3">
      <w:pPr>
        <w:widowControl w:val="0"/>
        <w:autoSpaceDE w:val="0"/>
        <w:autoSpaceDN w:val="0"/>
        <w:adjustRightInd w:val="0"/>
        <w:ind w:left="34"/>
        <w:rPr>
          <w:sz w:val="28"/>
          <w:szCs w:val="28"/>
        </w:rPr>
      </w:pPr>
      <w:r w:rsidRPr="00E948D9">
        <w:rPr>
          <w:sz w:val="28"/>
          <w:szCs w:val="28"/>
          <w:lang w:val="kk-KZ"/>
        </w:rPr>
        <w:t>5.</w:t>
      </w:r>
      <w:r w:rsidRPr="00E948D9">
        <w:rPr>
          <w:b/>
          <w:bCs/>
          <w:sz w:val="28"/>
          <w:szCs w:val="28"/>
        </w:rPr>
        <w:t xml:space="preserve"> Икрина, М.А.</w:t>
      </w:r>
      <w:r w:rsidRPr="00E948D9">
        <w:rPr>
          <w:sz w:val="28"/>
          <w:szCs w:val="28"/>
        </w:rPr>
        <w:t>Регуляторы роста и развития растений</w:t>
      </w:r>
      <w:proofErr w:type="gramStart"/>
      <w:r w:rsidRPr="00E948D9">
        <w:rPr>
          <w:sz w:val="28"/>
          <w:szCs w:val="28"/>
        </w:rPr>
        <w:t xml:space="preserve"> :</w:t>
      </w:r>
      <w:proofErr w:type="gramEnd"/>
      <w:r w:rsidRPr="00E948D9">
        <w:rPr>
          <w:sz w:val="28"/>
          <w:szCs w:val="28"/>
        </w:rPr>
        <w:t xml:space="preserve"> В 2-х томах  / М. А. Икрина, А.М. Колбин. - М.</w:t>
      </w:r>
      <w:proofErr w:type="gramStart"/>
      <w:r w:rsidRPr="00E948D9">
        <w:rPr>
          <w:sz w:val="28"/>
          <w:szCs w:val="28"/>
        </w:rPr>
        <w:t xml:space="preserve"> :</w:t>
      </w:r>
      <w:proofErr w:type="gramEnd"/>
      <w:r w:rsidRPr="00E948D9">
        <w:rPr>
          <w:sz w:val="28"/>
          <w:szCs w:val="28"/>
        </w:rPr>
        <w:t xml:space="preserve"> Химия. - 2004</w:t>
      </w:r>
    </w:p>
    <w:p w:rsidR="008E08A3" w:rsidRPr="00E948D9" w:rsidRDefault="008E08A3" w:rsidP="008E08A3">
      <w:pPr>
        <w:widowControl w:val="0"/>
        <w:autoSpaceDE w:val="0"/>
        <w:autoSpaceDN w:val="0"/>
        <w:adjustRightInd w:val="0"/>
        <w:ind w:left="34"/>
        <w:rPr>
          <w:sz w:val="28"/>
          <w:szCs w:val="28"/>
          <w:lang w:val="kk-KZ"/>
        </w:rPr>
      </w:pPr>
      <w:r w:rsidRPr="00E948D9">
        <w:rPr>
          <w:b/>
          <w:bCs/>
          <w:sz w:val="28"/>
          <w:szCs w:val="28"/>
        </w:rPr>
        <w:t>Т.1</w:t>
      </w:r>
      <w:proofErr w:type="gramStart"/>
      <w:r w:rsidRPr="00E948D9">
        <w:rPr>
          <w:b/>
          <w:bCs/>
          <w:sz w:val="28"/>
          <w:szCs w:val="28"/>
        </w:rPr>
        <w:t xml:space="preserve"> </w:t>
      </w:r>
      <w:r w:rsidRPr="00E948D9">
        <w:rPr>
          <w:sz w:val="28"/>
          <w:szCs w:val="28"/>
        </w:rPr>
        <w:t xml:space="preserve"> :</w:t>
      </w:r>
      <w:proofErr w:type="gramEnd"/>
      <w:r w:rsidRPr="00E948D9">
        <w:rPr>
          <w:sz w:val="28"/>
          <w:szCs w:val="28"/>
        </w:rPr>
        <w:t xml:space="preserve"> Стимуляторы. </w:t>
      </w:r>
    </w:p>
    <w:p w:rsidR="008E08A3" w:rsidRPr="00E948D9" w:rsidRDefault="008E08A3" w:rsidP="008E08A3">
      <w:pPr>
        <w:widowControl w:val="0"/>
        <w:autoSpaceDE w:val="0"/>
        <w:autoSpaceDN w:val="0"/>
        <w:adjustRightInd w:val="0"/>
        <w:ind w:left="34"/>
        <w:rPr>
          <w:sz w:val="28"/>
          <w:szCs w:val="28"/>
        </w:rPr>
      </w:pPr>
      <w:r w:rsidRPr="00E948D9">
        <w:rPr>
          <w:b/>
          <w:bCs/>
          <w:sz w:val="28"/>
          <w:szCs w:val="28"/>
          <w:lang w:val="kk-KZ"/>
        </w:rPr>
        <w:t>6</w:t>
      </w:r>
      <w:r w:rsidRPr="00E948D9">
        <w:rPr>
          <w:sz w:val="28"/>
          <w:szCs w:val="28"/>
          <w:lang w:val="kk-KZ"/>
        </w:rPr>
        <w:t>.</w:t>
      </w:r>
      <w:r w:rsidRPr="00E948D9">
        <w:rPr>
          <w:b/>
          <w:bCs/>
          <w:sz w:val="28"/>
          <w:szCs w:val="28"/>
        </w:rPr>
        <w:t xml:space="preserve"> Новые виды комплексн</w:t>
      </w:r>
      <w:r w:rsidRPr="00E948D9">
        <w:rPr>
          <w:sz w:val="28"/>
          <w:szCs w:val="28"/>
        </w:rPr>
        <w:t>- 696 с. (Шифр 40.4</w:t>
      </w:r>
      <w:proofErr w:type="gramStart"/>
      <w:r w:rsidRPr="00E948D9">
        <w:rPr>
          <w:sz w:val="28"/>
          <w:szCs w:val="28"/>
        </w:rPr>
        <w:t>/И</w:t>
      </w:r>
      <w:proofErr w:type="gramEnd"/>
      <w:r w:rsidRPr="00E948D9">
        <w:rPr>
          <w:sz w:val="28"/>
          <w:szCs w:val="28"/>
        </w:rPr>
        <w:t xml:space="preserve"> 42-328592)</w:t>
      </w:r>
    </w:p>
    <w:p w:rsidR="008E08A3" w:rsidRPr="00E948D9" w:rsidRDefault="008E08A3" w:rsidP="008E08A3">
      <w:pPr>
        <w:widowControl w:val="0"/>
        <w:autoSpaceDE w:val="0"/>
        <w:autoSpaceDN w:val="0"/>
        <w:adjustRightInd w:val="0"/>
        <w:ind w:left="34"/>
        <w:rPr>
          <w:sz w:val="28"/>
          <w:szCs w:val="28"/>
          <w:lang w:val="kk-KZ"/>
        </w:rPr>
      </w:pPr>
    </w:p>
    <w:p w:rsidR="00DB2DCE" w:rsidRPr="00E948D9" w:rsidRDefault="00DB2DCE" w:rsidP="00BD377E">
      <w:pPr>
        <w:tabs>
          <w:tab w:val="left" w:pos="1740"/>
        </w:tabs>
        <w:ind w:left="567"/>
        <w:jc w:val="both"/>
        <w:rPr>
          <w:sz w:val="28"/>
          <w:szCs w:val="28"/>
          <w:lang w:val="kk-KZ"/>
        </w:rPr>
      </w:pPr>
    </w:p>
    <w:p w:rsidR="00DB2DCE" w:rsidRPr="00E948D9" w:rsidRDefault="00DB2DCE" w:rsidP="00DB2DCE">
      <w:pPr>
        <w:jc w:val="center"/>
        <w:rPr>
          <w:sz w:val="28"/>
          <w:szCs w:val="28"/>
          <w:lang w:val="kk-KZ"/>
        </w:rPr>
      </w:pPr>
    </w:p>
    <w:p w:rsidR="00BE132F" w:rsidRPr="00E948D9" w:rsidRDefault="00DB2DCE" w:rsidP="00BE132F">
      <w:pPr>
        <w:jc w:val="center"/>
        <w:rPr>
          <w:sz w:val="28"/>
          <w:szCs w:val="28"/>
          <w:lang w:val="kk-KZ"/>
        </w:rPr>
      </w:pPr>
      <w:r w:rsidRPr="00E948D9">
        <w:rPr>
          <w:sz w:val="28"/>
          <w:szCs w:val="28"/>
          <w:lang w:val="kk-KZ"/>
        </w:rPr>
        <w:t>Методическая рекомендация по изучению дисциплин</w:t>
      </w:r>
      <w:r w:rsidR="00BE132F" w:rsidRPr="00E948D9">
        <w:rPr>
          <w:sz w:val="28"/>
          <w:szCs w:val="28"/>
          <w:lang w:val="kk-KZ"/>
        </w:rPr>
        <w:t>ы«</w:t>
      </w:r>
      <w:r w:rsidR="00BE132F" w:rsidRPr="00E948D9">
        <w:rPr>
          <w:color w:val="000000"/>
          <w:sz w:val="28"/>
          <w:szCs w:val="28"/>
        </w:rPr>
        <w:t xml:space="preserve">Программирование урожаев </w:t>
      </w:r>
      <w:r w:rsidR="00D96FFF" w:rsidRPr="00E948D9">
        <w:rPr>
          <w:sz w:val="28"/>
          <w:szCs w:val="28"/>
        </w:rPr>
        <w:t>сельскохозяйственных</w:t>
      </w:r>
      <w:r w:rsidR="00BE132F" w:rsidRPr="00E948D9">
        <w:rPr>
          <w:color w:val="000000"/>
          <w:sz w:val="28"/>
          <w:szCs w:val="28"/>
        </w:rPr>
        <w:t xml:space="preserve"> культур</w:t>
      </w:r>
      <w:r w:rsidR="00BE132F" w:rsidRPr="00E948D9">
        <w:rPr>
          <w:sz w:val="28"/>
          <w:szCs w:val="28"/>
          <w:lang w:val="kk-KZ"/>
        </w:rPr>
        <w:t>»</w:t>
      </w:r>
    </w:p>
    <w:p w:rsidR="00DB2DCE" w:rsidRPr="00E948D9" w:rsidRDefault="00DB2DCE" w:rsidP="00DB2DCE">
      <w:pPr>
        <w:jc w:val="center"/>
        <w:rPr>
          <w:sz w:val="28"/>
          <w:szCs w:val="28"/>
          <w:lang w:val="kk-KZ"/>
        </w:rPr>
      </w:pPr>
    </w:p>
    <w:p w:rsidR="00DB2DCE" w:rsidRPr="00E948D9" w:rsidRDefault="00DB2DCE" w:rsidP="00DB2DCE">
      <w:pPr>
        <w:jc w:val="center"/>
        <w:rPr>
          <w:sz w:val="28"/>
          <w:szCs w:val="28"/>
          <w:lang w:val="kk-KZ"/>
        </w:rPr>
      </w:pPr>
    </w:p>
    <w:p w:rsidR="00DB2DCE" w:rsidRPr="00E948D9" w:rsidRDefault="00DB2DCE" w:rsidP="00DB2DCE">
      <w:pPr>
        <w:jc w:val="center"/>
        <w:rPr>
          <w:sz w:val="28"/>
          <w:szCs w:val="28"/>
          <w:lang w:val="kk-KZ"/>
        </w:rPr>
      </w:pPr>
    </w:p>
    <w:p w:rsidR="00DB2DCE" w:rsidRPr="00E948D9" w:rsidRDefault="00DB2DCE" w:rsidP="00DB2DCE">
      <w:pPr>
        <w:jc w:val="center"/>
        <w:rPr>
          <w:sz w:val="28"/>
          <w:szCs w:val="28"/>
          <w:lang w:val="kk-KZ"/>
        </w:rPr>
      </w:pPr>
    </w:p>
    <w:p w:rsidR="00B20F44" w:rsidRPr="00E948D9" w:rsidRDefault="00DB2DCE" w:rsidP="00B20F44">
      <w:pPr>
        <w:pStyle w:val="a3"/>
        <w:jc w:val="center"/>
        <w:rPr>
          <w:b/>
          <w:iCs/>
          <w:sz w:val="28"/>
          <w:szCs w:val="28"/>
          <w:lang w:val="kk-KZ"/>
        </w:rPr>
      </w:pPr>
      <w:r w:rsidRPr="00E948D9">
        <w:rPr>
          <w:sz w:val="28"/>
          <w:szCs w:val="28"/>
        </w:rPr>
        <w:t xml:space="preserve">Редактор </w:t>
      </w:r>
      <w:r w:rsidR="00B20F44" w:rsidRPr="00E948D9">
        <w:rPr>
          <w:b/>
          <w:iCs/>
          <w:sz w:val="28"/>
          <w:szCs w:val="28"/>
          <w:lang w:val="kk-KZ"/>
        </w:rPr>
        <w:t>Тастанбекова  Г.Р., Алагозова С.С., Айтбаева А.С.</w:t>
      </w:r>
    </w:p>
    <w:p w:rsidR="00BE132F" w:rsidRPr="00E948D9" w:rsidRDefault="00BE132F" w:rsidP="00BE132F">
      <w:pPr>
        <w:jc w:val="center"/>
        <w:rPr>
          <w:b/>
          <w:bCs/>
          <w:sz w:val="28"/>
          <w:szCs w:val="28"/>
          <w:lang w:val="kk-KZ"/>
        </w:rPr>
      </w:pPr>
    </w:p>
    <w:p w:rsidR="00DB2DCE" w:rsidRPr="00E948D9" w:rsidRDefault="00DB2DCE" w:rsidP="00DB2DCE">
      <w:pPr>
        <w:jc w:val="center"/>
        <w:rPr>
          <w:sz w:val="28"/>
          <w:szCs w:val="28"/>
        </w:rPr>
      </w:pPr>
    </w:p>
    <w:p w:rsidR="00DB2DCE" w:rsidRPr="00E948D9" w:rsidRDefault="00DB2DCE" w:rsidP="00DB2DCE">
      <w:pPr>
        <w:jc w:val="center"/>
        <w:rPr>
          <w:sz w:val="28"/>
          <w:szCs w:val="28"/>
        </w:rPr>
      </w:pPr>
    </w:p>
    <w:p w:rsidR="00DB2DCE" w:rsidRPr="00E948D9" w:rsidRDefault="00DB2DCE" w:rsidP="00DB2DCE">
      <w:pPr>
        <w:jc w:val="center"/>
        <w:rPr>
          <w:sz w:val="28"/>
          <w:szCs w:val="28"/>
          <w:lang w:val="kk-KZ"/>
        </w:rPr>
      </w:pPr>
    </w:p>
    <w:p w:rsidR="00DB2DCE" w:rsidRPr="00E948D9" w:rsidRDefault="00DB2DCE" w:rsidP="00DB2DCE">
      <w:pPr>
        <w:jc w:val="center"/>
        <w:rPr>
          <w:sz w:val="28"/>
          <w:szCs w:val="28"/>
        </w:rPr>
      </w:pPr>
      <w:r w:rsidRPr="00E948D9">
        <w:rPr>
          <w:sz w:val="28"/>
          <w:szCs w:val="28"/>
        </w:rPr>
        <w:t>Подписано в печать __________________</w:t>
      </w:r>
    </w:p>
    <w:p w:rsidR="00DB2DCE" w:rsidRPr="00E948D9" w:rsidRDefault="00DB2DCE" w:rsidP="00DB2DCE">
      <w:pPr>
        <w:jc w:val="center"/>
        <w:rPr>
          <w:sz w:val="28"/>
          <w:szCs w:val="28"/>
        </w:rPr>
      </w:pPr>
      <w:r w:rsidRPr="00E948D9">
        <w:rPr>
          <w:sz w:val="28"/>
          <w:szCs w:val="28"/>
        </w:rPr>
        <w:t xml:space="preserve">                            (число</w:t>
      </w:r>
      <w:proofErr w:type="gramStart"/>
      <w:r w:rsidRPr="00E948D9">
        <w:rPr>
          <w:sz w:val="28"/>
          <w:szCs w:val="28"/>
        </w:rPr>
        <w:t>.м</w:t>
      </w:r>
      <w:proofErr w:type="gramEnd"/>
      <w:r w:rsidRPr="00E948D9">
        <w:rPr>
          <w:sz w:val="28"/>
          <w:szCs w:val="28"/>
        </w:rPr>
        <w:t>есяц.год)</w:t>
      </w:r>
    </w:p>
    <w:p w:rsidR="00DB2DCE" w:rsidRPr="00E948D9" w:rsidRDefault="00DB2DCE" w:rsidP="00DB2DCE">
      <w:pPr>
        <w:jc w:val="center"/>
        <w:rPr>
          <w:sz w:val="28"/>
          <w:szCs w:val="28"/>
        </w:rPr>
      </w:pPr>
      <w:r w:rsidRPr="00E948D9">
        <w:rPr>
          <w:sz w:val="28"/>
          <w:szCs w:val="28"/>
        </w:rPr>
        <w:t>Формат бумаги X</w:t>
      </w:r>
      <w:r w:rsidRPr="00E948D9">
        <w:rPr>
          <w:sz w:val="28"/>
          <w:szCs w:val="28"/>
          <w:vertAlign w:val="superscript"/>
        </w:rPr>
        <w:t>x</w:t>
      </w:r>
      <w:r w:rsidRPr="00E948D9">
        <w:rPr>
          <w:sz w:val="28"/>
          <w:szCs w:val="28"/>
        </w:rPr>
        <w:t>Y  1/16</w:t>
      </w:r>
    </w:p>
    <w:p w:rsidR="00DB2DCE" w:rsidRPr="00E948D9" w:rsidRDefault="00DB2DCE" w:rsidP="00DB2DCE">
      <w:pPr>
        <w:jc w:val="center"/>
        <w:rPr>
          <w:sz w:val="28"/>
          <w:szCs w:val="28"/>
        </w:rPr>
      </w:pPr>
      <w:r w:rsidRPr="00E948D9">
        <w:rPr>
          <w:sz w:val="28"/>
          <w:szCs w:val="28"/>
        </w:rPr>
        <w:t xml:space="preserve">Бумага типографская. Печать офсетная. Объем </w:t>
      </w:r>
      <w:r w:rsidRPr="00E948D9">
        <w:rPr>
          <w:sz w:val="28"/>
          <w:szCs w:val="28"/>
          <w:lang w:val="kk-KZ"/>
        </w:rPr>
        <w:t>1 п.</w:t>
      </w:r>
      <w:proofErr w:type="gramStart"/>
      <w:r w:rsidRPr="00E948D9">
        <w:rPr>
          <w:sz w:val="28"/>
          <w:szCs w:val="28"/>
        </w:rPr>
        <w:t>л</w:t>
      </w:r>
      <w:proofErr w:type="gramEnd"/>
      <w:r w:rsidRPr="00E948D9">
        <w:rPr>
          <w:sz w:val="28"/>
          <w:szCs w:val="28"/>
        </w:rPr>
        <w:t>.</w:t>
      </w:r>
    </w:p>
    <w:p w:rsidR="00DB2DCE" w:rsidRPr="00E948D9" w:rsidRDefault="00DB2DCE" w:rsidP="00DB2DCE">
      <w:pPr>
        <w:jc w:val="center"/>
        <w:rPr>
          <w:sz w:val="28"/>
          <w:szCs w:val="28"/>
        </w:rPr>
      </w:pPr>
      <w:r w:rsidRPr="00E948D9">
        <w:rPr>
          <w:sz w:val="28"/>
          <w:szCs w:val="28"/>
        </w:rPr>
        <w:t>Тираж</w:t>
      </w:r>
      <w:proofErr w:type="gramStart"/>
      <w:r w:rsidRPr="00E948D9">
        <w:rPr>
          <w:sz w:val="28"/>
          <w:szCs w:val="28"/>
        </w:rPr>
        <w:t xml:space="preserve"> .</w:t>
      </w:r>
      <w:proofErr w:type="gramEnd"/>
      <w:r w:rsidRPr="00E948D9">
        <w:rPr>
          <w:sz w:val="28"/>
          <w:szCs w:val="28"/>
        </w:rPr>
        <w:t>.….экз. Заказ № ……*</w:t>
      </w: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B2DCE" w:rsidRPr="00E948D9" w:rsidRDefault="00DB2DCE" w:rsidP="00DB2DCE">
      <w:pPr>
        <w:jc w:val="both"/>
        <w:rPr>
          <w:i/>
          <w:sz w:val="28"/>
          <w:szCs w:val="28"/>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D3E82" w:rsidRDefault="00DD3E82" w:rsidP="00DB2DCE">
      <w:pPr>
        <w:jc w:val="both"/>
        <w:rPr>
          <w:sz w:val="28"/>
          <w:szCs w:val="28"/>
          <w:lang w:val="kk-KZ"/>
        </w:rPr>
      </w:pPr>
    </w:p>
    <w:p w:rsidR="00DB2DCE" w:rsidRPr="00E948D9" w:rsidRDefault="00DB2DCE" w:rsidP="00DB2DCE">
      <w:pPr>
        <w:jc w:val="both"/>
        <w:rPr>
          <w:sz w:val="28"/>
          <w:szCs w:val="28"/>
        </w:rPr>
      </w:pPr>
      <w:r w:rsidRPr="00E948D9">
        <w:rPr>
          <w:sz w:val="28"/>
          <w:szCs w:val="28"/>
        </w:rPr>
        <w:t>©  Издание Южно-Казахстанского  государственного университета</w:t>
      </w:r>
    </w:p>
    <w:p w:rsidR="00DB2DCE" w:rsidRPr="00E948D9" w:rsidRDefault="00DB2DCE" w:rsidP="00DB2DCE">
      <w:pPr>
        <w:jc w:val="both"/>
        <w:rPr>
          <w:sz w:val="28"/>
          <w:szCs w:val="28"/>
        </w:rPr>
      </w:pPr>
      <w:r w:rsidRPr="00E948D9">
        <w:rPr>
          <w:sz w:val="28"/>
          <w:szCs w:val="28"/>
        </w:rPr>
        <w:t>им. М.Ауэзова</w:t>
      </w:r>
    </w:p>
    <w:p w:rsidR="00DB2DCE" w:rsidRPr="00E948D9" w:rsidRDefault="00DB2DCE" w:rsidP="00DB2DCE">
      <w:pPr>
        <w:jc w:val="both"/>
        <w:rPr>
          <w:sz w:val="28"/>
          <w:szCs w:val="28"/>
        </w:rPr>
      </w:pPr>
    </w:p>
    <w:p w:rsidR="00DB2DCE" w:rsidRPr="00E948D9" w:rsidRDefault="00DB2DCE" w:rsidP="00DB2DCE">
      <w:pPr>
        <w:jc w:val="both"/>
        <w:rPr>
          <w:sz w:val="28"/>
          <w:szCs w:val="28"/>
        </w:rPr>
      </w:pPr>
    </w:p>
    <w:p w:rsidR="00DB2DCE" w:rsidRPr="00E948D9" w:rsidRDefault="00DB2DCE" w:rsidP="00DB2DCE">
      <w:pPr>
        <w:jc w:val="both"/>
        <w:rPr>
          <w:sz w:val="28"/>
          <w:szCs w:val="28"/>
        </w:rPr>
      </w:pPr>
      <w:r w:rsidRPr="00E948D9">
        <w:rPr>
          <w:sz w:val="28"/>
          <w:szCs w:val="28"/>
        </w:rPr>
        <w:t>Издательский центр ЮКГУ им. М.Ауэзова, г. Шымкент, пр. Тауке хана, 5</w:t>
      </w:r>
    </w:p>
    <w:p w:rsidR="00DB2DCE" w:rsidRPr="00E948D9" w:rsidRDefault="00DB2DCE">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p>
    <w:p w:rsidR="00546896" w:rsidRPr="00E948D9" w:rsidRDefault="00546896">
      <w:pPr>
        <w:rPr>
          <w:sz w:val="28"/>
          <w:szCs w:val="28"/>
          <w:lang w:val="kk-KZ"/>
        </w:rPr>
      </w:pPr>
    </w:p>
    <w:p w:rsidR="00546896" w:rsidRPr="00E948D9" w:rsidRDefault="00546896">
      <w:pPr>
        <w:rPr>
          <w:sz w:val="28"/>
          <w:szCs w:val="28"/>
          <w:lang w:val="kk-KZ"/>
        </w:rPr>
      </w:pPr>
    </w:p>
    <w:p w:rsidR="00546896" w:rsidRPr="00E948D9" w:rsidRDefault="00546896">
      <w:pPr>
        <w:rPr>
          <w:sz w:val="28"/>
          <w:szCs w:val="28"/>
          <w:lang w:val="kk-KZ"/>
        </w:rPr>
      </w:pPr>
    </w:p>
    <w:p w:rsidR="00546896" w:rsidRPr="00E948D9" w:rsidRDefault="00546896">
      <w:pPr>
        <w:rPr>
          <w:sz w:val="28"/>
          <w:szCs w:val="28"/>
          <w:lang w:val="kk-KZ"/>
        </w:rPr>
      </w:pPr>
    </w:p>
    <w:p w:rsidR="00546896" w:rsidRPr="00E948D9" w:rsidRDefault="00546896">
      <w:pPr>
        <w:rPr>
          <w:sz w:val="28"/>
          <w:szCs w:val="28"/>
          <w:lang w:val="kk-KZ"/>
        </w:rPr>
      </w:pPr>
    </w:p>
    <w:p w:rsidR="00B07C41" w:rsidRPr="00E948D9" w:rsidRDefault="00B07C41">
      <w:pPr>
        <w:rPr>
          <w:sz w:val="28"/>
          <w:szCs w:val="28"/>
          <w:lang w:val="kk-KZ"/>
        </w:rPr>
      </w:pPr>
    </w:p>
    <w:p w:rsidR="00B07C41" w:rsidRPr="00E948D9" w:rsidRDefault="00B07C41">
      <w:pPr>
        <w:rPr>
          <w:sz w:val="28"/>
          <w:szCs w:val="28"/>
          <w:lang w:val="kk-KZ"/>
        </w:rPr>
      </w:pPr>
      <w:bookmarkStart w:id="6" w:name="_GoBack"/>
      <w:bookmarkEnd w:id="6"/>
    </w:p>
    <w:sectPr w:rsidR="00B07C41" w:rsidRPr="00E948D9" w:rsidSect="00B07C41">
      <w:footerReference w:type="even" r:id="rId10"/>
      <w:footerReference w:type="default" r:id="rId11"/>
      <w:pgSz w:w="11906" w:h="16838" w:code="9"/>
      <w:pgMar w:top="1134" w:right="1134" w:bottom="1134" w:left="1560" w:header="56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E06" w:rsidRDefault="003D1E06" w:rsidP="00754953">
      <w:r>
        <w:separator/>
      </w:r>
    </w:p>
  </w:endnote>
  <w:endnote w:type="continuationSeparator" w:id="0">
    <w:p w:rsidR="003D1E06" w:rsidRDefault="003D1E06" w:rsidP="00754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6BE" w:rsidRDefault="00C83229" w:rsidP="006F66BE">
    <w:pPr>
      <w:pStyle w:val="a7"/>
      <w:framePr w:wrap="around" w:vAnchor="text" w:hAnchor="margin" w:xAlign="right" w:y="1"/>
      <w:rPr>
        <w:rStyle w:val="a9"/>
      </w:rPr>
    </w:pPr>
    <w:r>
      <w:rPr>
        <w:rStyle w:val="a9"/>
      </w:rPr>
      <w:fldChar w:fldCharType="begin"/>
    </w:r>
    <w:r w:rsidR="00DD40FD">
      <w:rPr>
        <w:rStyle w:val="a9"/>
      </w:rPr>
      <w:instrText xml:space="preserve">PAGE  </w:instrText>
    </w:r>
    <w:r>
      <w:rPr>
        <w:rStyle w:val="a9"/>
      </w:rPr>
      <w:fldChar w:fldCharType="end"/>
    </w:r>
  </w:p>
  <w:p w:rsidR="006F66BE" w:rsidRDefault="003D1E06" w:rsidP="006F66BE">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B99" w:rsidRDefault="00C83229">
    <w:pPr>
      <w:pStyle w:val="a7"/>
      <w:jc w:val="center"/>
    </w:pPr>
    <w:r>
      <w:fldChar w:fldCharType="begin"/>
    </w:r>
    <w:r w:rsidR="00DD40FD">
      <w:instrText xml:space="preserve"> PAGE   \* MERGEFORMAT </w:instrText>
    </w:r>
    <w:r>
      <w:fldChar w:fldCharType="separate"/>
    </w:r>
    <w:r w:rsidR="00DD3E82">
      <w:rPr>
        <w:noProof/>
      </w:rPr>
      <w:t>2</w:t>
    </w:r>
    <w:r>
      <w:fldChar w:fldCharType="end"/>
    </w:r>
  </w:p>
  <w:p w:rsidR="00550B99" w:rsidRDefault="003D1E0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E06" w:rsidRDefault="003D1E06" w:rsidP="00754953">
      <w:r>
        <w:separator/>
      </w:r>
    </w:p>
  </w:footnote>
  <w:footnote w:type="continuationSeparator" w:id="0">
    <w:p w:rsidR="003D1E06" w:rsidRDefault="003D1E06" w:rsidP="007549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33D87140"/>
    <w:name w:val="WW8Num2"/>
    <w:lvl w:ilvl="0">
      <w:start w:val="1"/>
      <w:numFmt w:val="decimal"/>
      <w:lvlText w:val="%1."/>
      <w:lvlJc w:val="left"/>
      <w:pPr>
        <w:tabs>
          <w:tab w:val="num" w:pos="720"/>
        </w:tabs>
        <w:ind w:left="720" w:hanging="360"/>
      </w:pPr>
      <w:rPr>
        <w:rFonts w:ascii="Times New Roman" w:eastAsia="Times New Roman" w:hAnsi="Times New Roman" w:cs="Times New Roman"/>
        <w:b w:val="0"/>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
    <w:lvl w:ilvl="0">
      <w:start w:val="1"/>
      <w:numFmt w:val="decimal"/>
      <w:lvlText w:val="%1."/>
      <w:lvlJc w:val="left"/>
      <w:pPr>
        <w:tabs>
          <w:tab w:val="num" w:pos="720"/>
        </w:tabs>
        <w:ind w:left="720" w:hanging="360"/>
      </w:pPr>
    </w:lvl>
  </w:abstractNum>
  <w:abstractNum w:abstractNumId="3">
    <w:nsid w:val="12EF0096"/>
    <w:multiLevelType w:val="hybridMultilevel"/>
    <w:tmpl w:val="D3B6805E"/>
    <w:lvl w:ilvl="0" w:tplc="45B819EE">
      <w:start w:val="1"/>
      <w:numFmt w:val="decimal"/>
      <w:lvlText w:val="%1."/>
      <w:lvlJc w:val="left"/>
      <w:pPr>
        <w:tabs>
          <w:tab w:val="num" w:pos="1440"/>
        </w:tabs>
        <w:ind w:left="1440" w:hanging="360"/>
      </w:pPr>
      <w:rPr>
        <w:rFonts w:cs="Times New Roman" w:hint="default"/>
        <w:b/>
      </w:rPr>
    </w:lvl>
    <w:lvl w:ilvl="1" w:tplc="DC6E26A0">
      <w:start w:val="1"/>
      <w:numFmt w:val="bullet"/>
      <w:lvlText w:val=""/>
      <w:lvlJc w:val="left"/>
      <w:pPr>
        <w:tabs>
          <w:tab w:val="num" w:pos="714"/>
        </w:tabs>
        <w:ind w:left="596" w:hanging="170"/>
      </w:pPr>
      <w:rPr>
        <w:rFonts w:ascii="Symbol" w:hAnsi="Symbol" w:hint="default"/>
        <w:b/>
      </w:rPr>
    </w:lvl>
    <w:lvl w:ilvl="2" w:tplc="66D21814">
      <w:start w:val="1"/>
      <w:numFmt w:val="bullet"/>
      <w:lvlText w:val=""/>
      <w:lvlJc w:val="left"/>
      <w:pPr>
        <w:tabs>
          <w:tab w:val="num" w:pos="2340"/>
        </w:tabs>
        <w:ind w:left="2340" w:hanging="360"/>
      </w:pPr>
      <w:rPr>
        <w:rFonts w:ascii="Symbol" w:hAnsi="Symbol" w:hint="default"/>
        <w:b/>
        <w:sz w:val="20"/>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B3B5ECB"/>
    <w:multiLevelType w:val="hybridMultilevel"/>
    <w:tmpl w:val="D3DC4C08"/>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
    <w:nsid w:val="2AD72CFA"/>
    <w:multiLevelType w:val="hybridMultilevel"/>
    <w:tmpl w:val="7A8A9EA2"/>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6">
    <w:nsid w:val="3679042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78E75CC"/>
    <w:multiLevelType w:val="hybridMultilevel"/>
    <w:tmpl w:val="AA921C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BE20DD"/>
    <w:multiLevelType w:val="hybridMultilevel"/>
    <w:tmpl w:val="E2B037E6"/>
    <w:lvl w:ilvl="0" w:tplc="805A8496">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A304B6F"/>
    <w:multiLevelType w:val="hybridMultilevel"/>
    <w:tmpl w:val="19F2AE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C34F70"/>
    <w:multiLevelType w:val="hybridMultilevel"/>
    <w:tmpl w:val="DF7AEACC"/>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1">
    <w:nsid w:val="4CE818D6"/>
    <w:multiLevelType w:val="hybridMultilevel"/>
    <w:tmpl w:val="243428B0"/>
    <w:lvl w:ilvl="0" w:tplc="C988F962">
      <w:start w:val="1"/>
      <w:numFmt w:val="decimal"/>
      <w:lvlText w:val="%1."/>
      <w:lvlJc w:val="left"/>
      <w:pPr>
        <w:ind w:left="360" w:hanging="360"/>
      </w:pPr>
      <w:rPr>
        <w:rFonts w:cs="Times New Roman"/>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FA93F50"/>
    <w:multiLevelType w:val="hybridMultilevel"/>
    <w:tmpl w:val="AA921C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6116DD"/>
    <w:multiLevelType w:val="multilevel"/>
    <w:tmpl w:val="7F16E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9406B4"/>
    <w:multiLevelType w:val="hybridMultilevel"/>
    <w:tmpl w:val="943E8B74"/>
    <w:lvl w:ilvl="0" w:tplc="B43E49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B645BF"/>
    <w:multiLevelType w:val="hybridMultilevel"/>
    <w:tmpl w:val="759A1546"/>
    <w:lvl w:ilvl="0" w:tplc="B28AC49E">
      <w:start w:val="13"/>
      <w:numFmt w:val="decimal"/>
      <w:lvlText w:val="%1."/>
      <w:lvlJc w:val="left"/>
      <w:pPr>
        <w:ind w:left="765" w:hanging="405"/>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8A3280"/>
    <w:multiLevelType w:val="hybridMultilevel"/>
    <w:tmpl w:val="19F2AE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7A14B5"/>
    <w:multiLevelType w:val="hybridMultilevel"/>
    <w:tmpl w:val="DF12540E"/>
    <w:lvl w:ilvl="0" w:tplc="2208E29E">
      <w:start w:val="1"/>
      <w:numFmt w:val="decimal"/>
      <w:lvlText w:val="%1."/>
      <w:lvlJc w:val="left"/>
      <w:pPr>
        <w:tabs>
          <w:tab w:val="num" w:pos="360"/>
        </w:tabs>
        <w:ind w:left="36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3"/>
  </w:num>
  <w:num w:numId="4">
    <w:abstractNumId w:val="15"/>
  </w:num>
  <w:num w:numId="5">
    <w:abstractNumId w:val="12"/>
  </w:num>
  <w:num w:numId="6">
    <w:abstractNumId w:val="7"/>
  </w:num>
  <w:num w:numId="7">
    <w:abstractNumId w:val="14"/>
  </w:num>
  <w:num w:numId="8">
    <w:abstractNumId w:val="4"/>
  </w:num>
  <w:num w:numId="9">
    <w:abstractNumId w:val="5"/>
  </w:num>
  <w:num w:numId="10">
    <w:abstractNumId w:val="6"/>
  </w:num>
  <w:num w:numId="11">
    <w:abstractNumId w:val="1"/>
  </w:num>
  <w:num w:numId="12">
    <w:abstractNumId w:val="0"/>
  </w:num>
  <w:num w:numId="13">
    <w:abstractNumId w:val="11"/>
  </w:num>
  <w:num w:numId="14">
    <w:abstractNumId w:val="8"/>
  </w:num>
  <w:num w:numId="15">
    <w:abstractNumId w:val="10"/>
  </w:num>
  <w:num w:numId="16">
    <w:abstractNumId w:val="17"/>
  </w:num>
  <w:num w:numId="17">
    <w:abstractNumId w:val="1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characterSpacingControl w:val="doNotCompress"/>
  <w:footnotePr>
    <w:footnote w:id="-1"/>
    <w:footnote w:id="0"/>
  </w:footnotePr>
  <w:endnotePr>
    <w:endnote w:id="-1"/>
    <w:endnote w:id="0"/>
  </w:endnotePr>
  <w:compat/>
  <w:rsids>
    <w:rsidRoot w:val="00DD40FD"/>
    <w:rsid w:val="00016A74"/>
    <w:rsid w:val="000314D5"/>
    <w:rsid w:val="0008536E"/>
    <w:rsid w:val="000D35D2"/>
    <w:rsid w:val="001042C3"/>
    <w:rsid w:val="00122DE2"/>
    <w:rsid w:val="001A6A29"/>
    <w:rsid w:val="001B6C85"/>
    <w:rsid w:val="001D1628"/>
    <w:rsid w:val="001F50F3"/>
    <w:rsid w:val="00201D53"/>
    <w:rsid w:val="00203904"/>
    <w:rsid w:val="0021120D"/>
    <w:rsid w:val="002164D1"/>
    <w:rsid w:val="00220D0A"/>
    <w:rsid w:val="00236214"/>
    <w:rsid w:val="0025415A"/>
    <w:rsid w:val="002555BD"/>
    <w:rsid w:val="00260ED6"/>
    <w:rsid w:val="002A0411"/>
    <w:rsid w:val="002A0854"/>
    <w:rsid w:val="002C6F3B"/>
    <w:rsid w:val="002D4A39"/>
    <w:rsid w:val="002E1A03"/>
    <w:rsid w:val="00331D24"/>
    <w:rsid w:val="00332FE6"/>
    <w:rsid w:val="003618F1"/>
    <w:rsid w:val="00362A8A"/>
    <w:rsid w:val="00370898"/>
    <w:rsid w:val="003775C6"/>
    <w:rsid w:val="00383C8D"/>
    <w:rsid w:val="003C2B2C"/>
    <w:rsid w:val="003D179C"/>
    <w:rsid w:val="003D1E06"/>
    <w:rsid w:val="003D66BC"/>
    <w:rsid w:val="003E4DB3"/>
    <w:rsid w:val="004135D2"/>
    <w:rsid w:val="00495E5F"/>
    <w:rsid w:val="004970E9"/>
    <w:rsid w:val="004D16B8"/>
    <w:rsid w:val="004D5662"/>
    <w:rsid w:val="004E0135"/>
    <w:rsid w:val="0051405D"/>
    <w:rsid w:val="00521410"/>
    <w:rsid w:val="005216E5"/>
    <w:rsid w:val="005334EB"/>
    <w:rsid w:val="00546896"/>
    <w:rsid w:val="005F0CCE"/>
    <w:rsid w:val="006675CE"/>
    <w:rsid w:val="006C3D79"/>
    <w:rsid w:val="006C5A60"/>
    <w:rsid w:val="006E40AB"/>
    <w:rsid w:val="00711D79"/>
    <w:rsid w:val="00726BD5"/>
    <w:rsid w:val="00731768"/>
    <w:rsid w:val="00736B8B"/>
    <w:rsid w:val="007416BA"/>
    <w:rsid w:val="00754953"/>
    <w:rsid w:val="00765E97"/>
    <w:rsid w:val="008072E5"/>
    <w:rsid w:val="00811D55"/>
    <w:rsid w:val="00835A4A"/>
    <w:rsid w:val="008441AD"/>
    <w:rsid w:val="00844691"/>
    <w:rsid w:val="00850774"/>
    <w:rsid w:val="00885258"/>
    <w:rsid w:val="00896FFB"/>
    <w:rsid w:val="008B680A"/>
    <w:rsid w:val="008E08A3"/>
    <w:rsid w:val="008E5FE5"/>
    <w:rsid w:val="008F4C57"/>
    <w:rsid w:val="00936506"/>
    <w:rsid w:val="00944F63"/>
    <w:rsid w:val="009538F6"/>
    <w:rsid w:val="00953A3A"/>
    <w:rsid w:val="0095660C"/>
    <w:rsid w:val="009A23B5"/>
    <w:rsid w:val="009A60F2"/>
    <w:rsid w:val="009B355E"/>
    <w:rsid w:val="009D2A0F"/>
    <w:rsid w:val="00A16F2C"/>
    <w:rsid w:val="00A2311B"/>
    <w:rsid w:val="00A43F97"/>
    <w:rsid w:val="00A63994"/>
    <w:rsid w:val="00B03928"/>
    <w:rsid w:val="00B07C41"/>
    <w:rsid w:val="00B11C5E"/>
    <w:rsid w:val="00B20F44"/>
    <w:rsid w:val="00B46927"/>
    <w:rsid w:val="00B75B32"/>
    <w:rsid w:val="00BB5ED4"/>
    <w:rsid w:val="00BC2680"/>
    <w:rsid w:val="00BD377E"/>
    <w:rsid w:val="00BE132F"/>
    <w:rsid w:val="00C05F73"/>
    <w:rsid w:val="00C17FBB"/>
    <w:rsid w:val="00C44817"/>
    <w:rsid w:val="00C45D6F"/>
    <w:rsid w:val="00C47CB1"/>
    <w:rsid w:val="00C8311F"/>
    <w:rsid w:val="00C83229"/>
    <w:rsid w:val="00CC1A5A"/>
    <w:rsid w:val="00CD2F14"/>
    <w:rsid w:val="00CF37EF"/>
    <w:rsid w:val="00CF606C"/>
    <w:rsid w:val="00D00A74"/>
    <w:rsid w:val="00D067EA"/>
    <w:rsid w:val="00D40EF8"/>
    <w:rsid w:val="00D6087B"/>
    <w:rsid w:val="00D96FFF"/>
    <w:rsid w:val="00DB2DCE"/>
    <w:rsid w:val="00DD3E82"/>
    <w:rsid w:val="00DD40FD"/>
    <w:rsid w:val="00E23B73"/>
    <w:rsid w:val="00E42614"/>
    <w:rsid w:val="00E948D9"/>
    <w:rsid w:val="00EA012B"/>
    <w:rsid w:val="00EB176D"/>
    <w:rsid w:val="00EF5B22"/>
    <w:rsid w:val="00F250AD"/>
    <w:rsid w:val="00F30928"/>
    <w:rsid w:val="00F4132A"/>
    <w:rsid w:val="00F66C12"/>
    <w:rsid w:val="00F73691"/>
    <w:rsid w:val="00FE5DBD"/>
    <w:rsid w:val="00FF5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0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E42614"/>
    <w:rPr>
      <w:rFonts w:eastAsia="Batang"/>
      <w:lang w:eastAsia="ko-KR"/>
    </w:rPr>
  </w:style>
  <w:style w:type="paragraph" w:styleId="a5">
    <w:name w:val="Normal (Web)"/>
    <w:basedOn w:val="a"/>
    <w:rsid w:val="00DD40FD"/>
    <w:pPr>
      <w:spacing w:before="100" w:beforeAutospacing="1" w:after="100" w:afterAutospacing="1"/>
    </w:pPr>
  </w:style>
  <w:style w:type="character" w:styleId="a6">
    <w:name w:val="Strong"/>
    <w:qFormat/>
    <w:rsid w:val="00DD40FD"/>
    <w:rPr>
      <w:b/>
      <w:bCs/>
    </w:rPr>
  </w:style>
  <w:style w:type="character" w:customStyle="1" w:styleId="apple-converted-space">
    <w:name w:val="apple-converted-space"/>
    <w:basedOn w:val="a0"/>
    <w:rsid w:val="00DD40FD"/>
  </w:style>
  <w:style w:type="character" w:customStyle="1" w:styleId="submenu-table">
    <w:name w:val="submenu-table"/>
    <w:basedOn w:val="a0"/>
    <w:rsid w:val="00DD40FD"/>
  </w:style>
  <w:style w:type="paragraph" w:styleId="a7">
    <w:name w:val="footer"/>
    <w:basedOn w:val="a"/>
    <w:link w:val="a8"/>
    <w:uiPriority w:val="99"/>
    <w:rsid w:val="00DD40FD"/>
    <w:pPr>
      <w:tabs>
        <w:tab w:val="center" w:pos="4153"/>
        <w:tab w:val="right" w:pos="8306"/>
      </w:tabs>
    </w:pPr>
    <w:rPr>
      <w:sz w:val="20"/>
      <w:szCs w:val="20"/>
    </w:rPr>
  </w:style>
  <w:style w:type="character" w:customStyle="1" w:styleId="a8">
    <w:name w:val="Нижний колонтитул Знак"/>
    <w:basedOn w:val="a0"/>
    <w:link w:val="a7"/>
    <w:uiPriority w:val="99"/>
    <w:rsid w:val="00DD40FD"/>
    <w:rPr>
      <w:rFonts w:ascii="Times New Roman" w:eastAsia="Times New Roman" w:hAnsi="Times New Roman" w:cs="Times New Roman"/>
      <w:sz w:val="20"/>
      <w:szCs w:val="20"/>
      <w:lang w:eastAsia="ru-RU"/>
    </w:rPr>
  </w:style>
  <w:style w:type="character" w:styleId="a9">
    <w:name w:val="page number"/>
    <w:basedOn w:val="a0"/>
    <w:rsid w:val="00DD40FD"/>
  </w:style>
  <w:style w:type="paragraph" w:customStyle="1" w:styleId="31">
    <w:name w:val="Основной текст с отступом 31"/>
    <w:basedOn w:val="a"/>
    <w:rsid w:val="00DD40FD"/>
    <w:pPr>
      <w:suppressAutoHyphens/>
      <w:autoSpaceDE w:val="0"/>
      <w:ind w:firstLine="708"/>
      <w:jc w:val="both"/>
    </w:pPr>
    <w:rPr>
      <w:lang w:eastAsia="ar-SA"/>
    </w:rPr>
  </w:style>
  <w:style w:type="paragraph" w:customStyle="1" w:styleId="21">
    <w:name w:val="Основной текст с отступом 21"/>
    <w:basedOn w:val="a"/>
    <w:rsid w:val="00DD40FD"/>
    <w:pPr>
      <w:suppressAutoHyphens/>
      <w:autoSpaceDE w:val="0"/>
      <w:ind w:firstLine="397"/>
      <w:jc w:val="both"/>
    </w:pPr>
    <w:rPr>
      <w:sz w:val="20"/>
      <w:szCs w:val="20"/>
      <w:lang w:eastAsia="ar-SA"/>
    </w:rPr>
  </w:style>
  <w:style w:type="character" w:customStyle="1" w:styleId="aa">
    <w:name w:val="Основной текст_"/>
    <w:basedOn w:val="a0"/>
    <w:link w:val="4"/>
    <w:rsid w:val="00DD40FD"/>
    <w:rPr>
      <w:shd w:val="clear" w:color="auto" w:fill="FFFFFF"/>
    </w:rPr>
  </w:style>
  <w:style w:type="paragraph" w:customStyle="1" w:styleId="4">
    <w:name w:val="Основной текст4"/>
    <w:basedOn w:val="a"/>
    <w:link w:val="aa"/>
    <w:rsid w:val="00DD40FD"/>
    <w:pPr>
      <w:widowControl w:val="0"/>
      <w:shd w:val="clear" w:color="auto" w:fill="FFFFFF"/>
      <w:spacing w:after="240" w:line="274" w:lineRule="exact"/>
      <w:ind w:hanging="420"/>
    </w:pPr>
    <w:rPr>
      <w:rFonts w:asciiTheme="minorHAnsi" w:eastAsiaTheme="minorHAnsi" w:hAnsiTheme="minorHAnsi" w:cstheme="minorBidi"/>
      <w:sz w:val="22"/>
      <w:szCs w:val="22"/>
      <w:lang w:eastAsia="en-US"/>
    </w:rPr>
  </w:style>
  <w:style w:type="paragraph" w:customStyle="1" w:styleId="1">
    <w:name w:val="Абзац списка1"/>
    <w:basedOn w:val="a"/>
    <w:rsid w:val="00DD40FD"/>
    <w:pPr>
      <w:ind w:left="720"/>
      <w:contextualSpacing/>
    </w:pPr>
    <w:rPr>
      <w:rFonts w:eastAsia="MS Mincho"/>
      <w:lang w:eastAsia="ja-JP"/>
    </w:rPr>
  </w:style>
  <w:style w:type="paragraph" w:customStyle="1" w:styleId="2">
    <w:name w:val="Основной текст2"/>
    <w:basedOn w:val="a"/>
    <w:rsid w:val="00DD40FD"/>
    <w:pPr>
      <w:widowControl w:val="0"/>
      <w:shd w:val="clear" w:color="auto" w:fill="FFFFFF"/>
      <w:spacing w:after="300" w:line="322" w:lineRule="exact"/>
      <w:ind w:hanging="1220"/>
      <w:jc w:val="center"/>
    </w:pPr>
    <w:rPr>
      <w:sz w:val="26"/>
      <w:szCs w:val="26"/>
    </w:rPr>
  </w:style>
  <w:style w:type="paragraph" w:styleId="ab">
    <w:name w:val="List Paragraph"/>
    <w:basedOn w:val="a"/>
    <w:uiPriority w:val="34"/>
    <w:qFormat/>
    <w:rsid w:val="00DD40FD"/>
    <w:pPr>
      <w:widowControl w:val="0"/>
    </w:pPr>
    <w:rPr>
      <w:rFonts w:ascii="Calibri" w:eastAsia="Calibri" w:hAnsi="Calibri"/>
      <w:sz w:val="22"/>
      <w:szCs w:val="22"/>
      <w:lang w:val="en-US" w:eastAsia="en-US"/>
    </w:rPr>
  </w:style>
  <w:style w:type="character" w:styleId="ac">
    <w:name w:val="Hyperlink"/>
    <w:basedOn w:val="a0"/>
    <w:rsid w:val="00DD40FD"/>
    <w:rPr>
      <w:color w:val="0066CC"/>
      <w:u w:val="single"/>
    </w:rPr>
  </w:style>
  <w:style w:type="character" w:customStyle="1" w:styleId="3">
    <w:name w:val="Основной текст (3)_"/>
    <w:basedOn w:val="a0"/>
    <w:link w:val="30"/>
    <w:rsid w:val="00DD40FD"/>
    <w:rPr>
      <w:rFonts w:ascii="Bookman Old Style" w:eastAsia="Bookman Old Style" w:hAnsi="Bookman Old Style" w:cs="Bookman Old Style"/>
      <w:i/>
      <w:iCs/>
      <w:spacing w:val="10"/>
      <w:sz w:val="19"/>
      <w:szCs w:val="19"/>
      <w:shd w:val="clear" w:color="auto" w:fill="FFFFFF"/>
    </w:rPr>
  </w:style>
  <w:style w:type="character" w:customStyle="1" w:styleId="30pt">
    <w:name w:val="Основной текст (3) + Не курсив;Интервал 0 pt"/>
    <w:basedOn w:val="3"/>
    <w:rsid w:val="00DD40FD"/>
    <w:rPr>
      <w:rFonts w:ascii="Bookman Old Style" w:eastAsia="Bookman Old Style" w:hAnsi="Bookman Old Style" w:cs="Bookman Old Style"/>
      <w:i/>
      <w:iCs/>
      <w:color w:val="000000"/>
      <w:spacing w:val="0"/>
      <w:w w:val="100"/>
      <w:position w:val="0"/>
      <w:sz w:val="19"/>
      <w:szCs w:val="19"/>
      <w:shd w:val="clear" w:color="auto" w:fill="FFFFFF"/>
      <w:lang w:val="ru-RU" w:eastAsia="ru-RU" w:bidi="ru-RU"/>
    </w:rPr>
  </w:style>
  <w:style w:type="paragraph" w:customStyle="1" w:styleId="30">
    <w:name w:val="Основной текст (3)"/>
    <w:basedOn w:val="a"/>
    <w:link w:val="3"/>
    <w:rsid w:val="00DD40FD"/>
    <w:pPr>
      <w:widowControl w:val="0"/>
      <w:shd w:val="clear" w:color="auto" w:fill="FFFFFF"/>
      <w:spacing w:before="120" w:after="120" w:line="0" w:lineRule="atLeast"/>
      <w:ind w:hanging="420"/>
      <w:jc w:val="both"/>
    </w:pPr>
    <w:rPr>
      <w:rFonts w:ascii="Bookman Old Style" w:eastAsia="Bookman Old Style" w:hAnsi="Bookman Old Style" w:cs="Bookman Old Style"/>
      <w:i/>
      <w:iCs/>
      <w:spacing w:val="10"/>
      <w:sz w:val="19"/>
      <w:szCs w:val="19"/>
      <w:lang w:eastAsia="en-US"/>
    </w:rPr>
  </w:style>
  <w:style w:type="character" w:customStyle="1" w:styleId="6">
    <w:name w:val="Основной текст (6)_"/>
    <w:basedOn w:val="a0"/>
    <w:link w:val="60"/>
    <w:rsid w:val="00DD40FD"/>
    <w:rPr>
      <w:sz w:val="26"/>
      <w:szCs w:val="26"/>
      <w:shd w:val="clear" w:color="auto" w:fill="FFFFFF"/>
    </w:rPr>
  </w:style>
  <w:style w:type="paragraph" w:customStyle="1" w:styleId="60">
    <w:name w:val="Основной текст (6)"/>
    <w:basedOn w:val="a"/>
    <w:link w:val="6"/>
    <w:rsid w:val="00DD40FD"/>
    <w:pPr>
      <w:widowControl w:val="0"/>
      <w:shd w:val="clear" w:color="auto" w:fill="FFFFFF"/>
      <w:spacing w:before="480" w:line="480" w:lineRule="exact"/>
      <w:ind w:hanging="340"/>
      <w:jc w:val="both"/>
    </w:pPr>
    <w:rPr>
      <w:rFonts w:asciiTheme="minorHAnsi" w:eastAsiaTheme="minorHAnsi" w:hAnsiTheme="minorHAnsi" w:cstheme="minorBidi"/>
      <w:sz w:val="26"/>
      <w:szCs w:val="26"/>
      <w:lang w:eastAsia="en-US"/>
    </w:rPr>
  </w:style>
  <w:style w:type="paragraph" w:customStyle="1" w:styleId="40">
    <w:name w:val="_СПИСОК_4"/>
    <w:basedOn w:val="a"/>
    <w:link w:val="41"/>
    <w:rsid w:val="00DD40FD"/>
    <w:pPr>
      <w:tabs>
        <w:tab w:val="left" w:pos="960"/>
      </w:tabs>
      <w:ind w:left="720" w:hanging="360"/>
      <w:jc w:val="both"/>
    </w:pPr>
    <w:rPr>
      <w:rFonts w:eastAsia="MS Mincho"/>
      <w:sz w:val="28"/>
      <w:szCs w:val="28"/>
      <w:lang w:eastAsia="ja-JP"/>
    </w:rPr>
  </w:style>
  <w:style w:type="character" w:customStyle="1" w:styleId="41">
    <w:name w:val="_СПИСОК_4 Знак"/>
    <w:link w:val="40"/>
    <w:locked/>
    <w:rsid w:val="00DD40FD"/>
    <w:rPr>
      <w:rFonts w:ascii="Times New Roman" w:eastAsia="MS Mincho" w:hAnsi="Times New Roman" w:cs="Times New Roman"/>
      <w:sz w:val="28"/>
      <w:szCs w:val="28"/>
      <w:lang w:eastAsia="ja-JP"/>
    </w:rPr>
  </w:style>
  <w:style w:type="paragraph" w:styleId="ad">
    <w:name w:val="Balloon Text"/>
    <w:basedOn w:val="a"/>
    <w:link w:val="ae"/>
    <w:uiPriority w:val="99"/>
    <w:semiHidden/>
    <w:unhideWhenUsed/>
    <w:rsid w:val="003C2B2C"/>
    <w:rPr>
      <w:rFonts w:ascii="Tahoma" w:hAnsi="Tahoma" w:cs="Tahoma"/>
      <w:sz w:val="16"/>
      <w:szCs w:val="16"/>
    </w:rPr>
  </w:style>
  <w:style w:type="character" w:customStyle="1" w:styleId="ae">
    <w:name w:val="Текст выноски Знак"/>
    <w:basedOn w:val="a0"/>
    <w:link w:val="ad"/>
    <w:uiPriority w:val="99"/>
    <w:semiHidden/>
    <w:rsid w:val="003C2B2C"/>
    <w:rPr>
      <w:rFonts w:ascii="Tahoma" w:eastAsia="Times New Roman" w:hAnsi="Tahoma" w:cs="Tahoma"/>
      <w:sz w:val="16"/>
      <w:szCs w:val="16"/>
      <w:lang w:eastAsia="ru-RU"/>
    </w:rPr>
  </w:style>
  <w:style w:type="paragraph" w:customStyle="1" w:styleId="Default">
    <w:name w:val="Default"/>
    <w:rsid w:val="00BE13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4">
    <w:name w:val="Без интервала Знак"/>
    <w:link w:val="a3"/>
    <w:uiPriority w:val="1"/>
    <w:rsid w:val="003E4DB3"/>
    <w:rPr>
      <w:rFonts w:ascii="Times New Roman" w:eastAsia="Batang" w:hAnsi="Times New Roman" w:cs="Times New Roman"/>
      <w:sz w:val="24"/>
      <w:szCs w:val="24"/>
      <w:lang w:eastAsia="ko-KR"/>
    </w:rPr>
  </w:style>
  <w:style w:type="paragraph" w:customStyle="1" w:styleId="10">
    <w:name w:val="Обычный1"/>
    <w:rsid w:val="00C05F73"/>
    <w:pPr>
      <w:widowControl w:val="0"/>
      <w:suppressAutoHyphens/>
      <w:spacing w:after="0" w:line="240" w:lineRule="auto"/>
    </w:pPr>
    <w:rPr>
      <w:rFonts w:ascii="Times New Roman" w:eastAsia="Times New Roman" w:hAnsi="Times New Roman" w:cs="Times New Roman"/>
      <w:sz w:val="20"/>
      <w:szCs w:val="20"/>
    </w:rPr>
  </w:style>
  <w:style w:type="character" w:customStyle="1" w:styleId="7">
    <w:name w:val="Основной текст (7)_"/>
    <w:basedOn w:val="a0"/>
    <w:link w:val="70"/>
    <w:rsid w:val="00C05F73"/>
    <w:rPr>
      <w:sz w:val="21"/>
      <w:szCs w:val="21"/>
      <w:shd w:val="clear" w:color="auto" w:fill="FFFFFF"/>
    </w:rPr>
  </w:style>
  <w:style w:type="paragraph" w:customStyle="1" w:styleId="70">
    <w:name w:val="Основной текст (7)"/>
    <w:basedOn w:val="a"/>
    <w:link w:val="7"/>
    <w:rsid w:val="00C05F73"/>
    <w:pPr>
      <w:widowControl w:val="0"/>
      <w:shd w:val="clear" w:color="auto" w:fill="FFFFFF"/>
      <w:spacing w:before="180" w:line="211" w:lineRule="exact"/>
      <w:jc w:val="both"/>
    </w:pPr>
    <w:rPr>
      <w:rFonts w:asciiTheme="minorHAnsi" w:eastAsiaTheme="minorHAnsi" w:hAnsiTheme="minorHAnsi" w:cstheme="minorBidi"/>
      <w:sz w:val="21"/>
      <w:szCs w:val="21"/>
      <w:lang w:eastAsia="en-US"/>
    </w:rPr>
  </w:style>
  <w:style w:type="character" w:customStyle="1" w:styleId="20">
    <w:name w:val="Основной текст (2)_"/>
    <w:basedOn w:val="a0"/>
    <w:link w:val="22"/>
    <w:rsid w:val="00C05F73"/>
    <w:rPr>
      <w:sz w:val="21"/>
      <w:szCs w:val="21"/>
      <w:shd w:val="clear" w:color="auto" w:fill="FFFFFF"/>
    </w:rPr>
  </w:style>
  <w:style w:type="paragraph" w:customStyle="1" w:styleId="22">
    <w:name w:val="Основной текст (2)"/>
    <w:basedOn w:val="a"/>
    <w:link w:val="20"/>
    <w:rsid w:val="00C05F73"/>
    <w:pPr>
      <w:widowControl w:val="0"/>
      <w:shd w:val="clear" w:color="auto" w:fill="FFFFFF"/>
      <w:spacing w:line="211" w:lineRule="exact"/>
      <w:jc w:val="both"/>
    </w:pPr>
    <w:rPr>
      <w:rFonts w:asciiTheme="minorHAnsi" w:eastAsiaTheme="minorHAnsi" w:hAnsiTheme="minorHAnsi" w:cstheme="minorBidi"/>
      <w:sz w:val="21"/>
      <w:szCs w:val="21"/>
      <w:lang w:eastAsia="en-US"/>
    </w:rPr>
  </w:style>
  <w:style w:type="character" w:customStyle="1" w:styleId="42">
    <w:name w:val="Основной текст (4)_"/>
    <w:basedOn w:val="a0"/>
    <w:link w:val="43"/>
    <w:rsid w:val="00C05F73"/>
    <w:rPr>
      <w:sz w:val="17"/>
      <w:szCs w:val="17"/>
      <w:shd w:val="clear" w:color="auto" w:fill="FFFFFF"/>
    </w:rPr>
  </w:style>
  <w:style w:type="paragraph" w:customStyle="1" w:styleId="43">
    <w:name w:val="Основной текст (4)"/>
    <w:basedOn w:val="a"/>
    <w:link w:val="42"/>
    <w:rsid w:val="00C05F73"/>
    <w:pPr>
      <w:widowControl w:val="0"/>
      <w:shd w:val="clear" w:color="auto" w:fill="FFFFFF"/>
      <w:spacing w:before="180" w:line="187" w:lineRule="exact"/>
      <w:jc w:val="both"/>
    </w:pPr>
    <w:rPr>
      <w:rFonts w:asciiTheme="minorHAnsi" w:eastAsiaTheme="minorHAnsi" w:hAnsiTheme="minorHAnsi" w:cstheme="minorBidi"/>
      <w:sz w:val="17"/>
      <w:szCs w:val="17"/>
      <w:lang w:eastAsia="en-US"/>
    </w:rPr>
  </w:style>
  <w:style w:type="character" w:customStyle="1" w:styleId="23pt">
    <w:name w:val="Основной текст (2) + Интервал 3 pt"/>
    <w:basedOn w:val="20"/>
    <w:rsid w:val="00C05F73"/>
    <w:rPr>
      <w:rFonts w:ascii="Times New Roman" w:eastAsia="Times New Roman" w:hAnsi="Times New Roman" w:cs="Times New Roman"/>
      <w:b w:val="0"/>
      <w:bCs w:val="0"/>
      <w:i w:val="0"/>
      <w:iCs w:val="0"/>
      <w:smallCaps w:val="0"/>
      <w:strike w:val="0"/>
      <w:color w:val="000000"/>
      <w:spacing w:val="60"/>
      <w:w w:val="100"/>
      <w:position w:val="0"/>
      <w:u w:val="none"/>
      <w:lang w:val="ru-RU" w:eastAsia="ru-RU" w:bidi="ru-RU"/>
    </w:rPr>
  </w:style>
  <w:style w:type="character" w:customStyle="1" w:styleId="12">
    <w:name w:val="Основной текст (12)_"/>
    <w:basedOn w:val="a0"/>
    <w:link w:val="120"/>
    <w:rsid w:val="00C05F73"/>
    <w:rPr>
      <w:b/>
      <w:bCs/>
      <w:spacing w:val="10"/>
      <w:sz w:val="21"/>
      <w:szCs w:val="21"/>
      <w:shd w:val="clear" w:color="auto" w:fill="FFFFFF"/>
    </w:rPr>
  </w:style>
  <w:style w:type="character" w:customStyle="1" w:styleId="48pt">
    <w:name w:val="Основной текст (4) + 8 pt;Полужирный"/>
    <w:basedOn w:val="42"/>
    <w:rsid w:val="00C05F73"/>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120">
    <w:name w:val="Основной текст (12)"/>
    <w:basedOn w:val="a"/>
    <w:link w:val="12"/>
    <w:rsid w:val="00C05F73"/>
    <w:pPr>
      <w:widowControl w:val="0"/>
      <w:shd w:val="clear" w:color="auto" w:fill="FFFFFF"/>
      <w:spacing w:before="60" w:after="60" w:line="0" w:lineRule="atLeast"/>
      <w:jc w:val="center"/>
    </w:pPr>
    <w:rPr>
      <w:rFonts w:asciiTheme="minorHAnsi" w:eastAsiaTheme="minorHAnsi" w:hAnsiTheme="minorHAnsi" w:cstheme="minorBidi"/>
      <w:b/>
      <w:bCs/>
      <w:spacing w:val="10"/>
      <w:sz w:val="21"/>
      <w:szCs w:val="21"/>
      <w:lang w:eastAsia="en-US"/>
    </w:rPr>
  </w:style>
  <w:style w:type="character" w:customStyle="1" w:styleId="af">
    <w:name w:val="Сноска_"/>
    <w:basedOn w:val="a0"/>
    <w:link w:val="af0"/>
    <w:rsid w:val="00C05F73"/>
    <w:rPr>
      <w:sz w:val="21"/>
      <w:szCs w:val="21"/>
      <w:shd w:val="clear" w:color="auto" w:fill="FFFFFF"/>
    </w:rPr>
  </w:style>
  <w:style w:type="paragraph" w:customStyle="1" w:styleId="af0">
    <w:name w:val="Сноска"/>
    <w:basedOn w:val="a"/>
    <w:link w:val="af"/>
    <w:rsid w:val="00C05F73"/>
    <w:pPr>
      <w:widowControl w:val="0"/>
      <w:shd w:val="clear" w:color="auto" w:fill="FFFFFF"/>
      <w:spacing w:before="120" w:line="211" w:lineRule="exact"/>
      <w:jc w:val="both"/>
    </w:pPr>
    <w:rPr>
      <w:rFonts w:asciiTheme="minorHAnsi" w:eastAsiaTheme="minorHAnsi" w:hAnsiTheme="minorHAnsi" w:cstheme="minorBidi"/>
      <w:sz w:val="21"/>
      <w:szCs w:val="21"/>
      <w:lang w:eastAsia="en-US"/>
    </w:rPr>
  </w:style>
  <w:style w:type="character" w:customStyle="1" w:styleId="23">
    <w:name w:val="Основной текст (2) + Полужирный"/>
    <w:basedOn w:val="20"/>
    <w:rsid w:val="00C05F73"/>
    <w:rPr>
      <w:b/>
      <w:bCs/>
      <w:color w:val="000000"/>
      <w:spacing w:val="0"/>
      <w:w w:val="100"/>
      <w:position w:val="0"/>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0B9B8-B1D2-4855-A96D-3891B288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4759</Words>
  <Characters>27129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9_201</dc:creator>
  <cp:lastModifiedBy>User</cp:lastModifiedBy>
  <cp:revision>10</cp:revision>
  <dcterms:created xsi:type="dcterms:W3CDTF">2017-12-06T08:50:00Z</dcterms:created>
  <dcterms:modified xsi:type="dcterms:W3CDTF">2017-12-07T05:38:00Z</dcterms:modified>
</cp:coreProperties>
</file>